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0D" w:rsidRPr="006829A6" w:rsidRDefault="00991290" w:rsidP="006829A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03FFB">
        <w:rPr>
          <w:rFonts w:ascii="Times New Roman" w:hAnsi="Times New Roman"/>
          <w:sz w:val="24"/>
          <w:szCs w:val="24"/>
        </w:rPr>
        <w:t>МОТОРСКИЙ СЕЛЬСКИЙ СОВЕТ ДЕПУТАТОВ</w:t>
      </w:r>
    </w:p>
    <w:p w:rsidR="00991290" w:rsidRPr="00603FFB" w:rsidRDefault="00991290" w:rsidP="00682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1290" w:rsidRPr="00603FFB" w:rsidRDefault="00991290" w:rsidP="006829A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603FFB">
        <w:rPr>
          <w:rFonts w:ascii="Times New Roman" w:hAnsi="Times New Roman"/>
          <w:sz w:val="24"/>
          <w:szCs w:val="24"/>
        </w:rPr>
        <w:t>РЕШЕНИЕ</w:t>
      </w:r>
    </w:p>
    <w:p w:rsidR="00991290" w:rsidRPr="00603FFB" w:rsidRDefault="00991290" w:rsidP="00991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90" w:rsidRDefault="00AC7B65" w:rsidP="00991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991290" w:rsidRPr="00603FFB">
        <w:rPr>
          <w:rFonts w:ascii="Times New Roman" w:hAnsi="Times New Roman"/>
          <w:sz w:val="24"/>
          <w:szCs w:val="24"/>
        </w:rPr>
        <w:t>.</w:t>
      </w:r>
      <w:r w:rsidR="00991290">
        <w:rPr>
          <w:rFonts w:ascii="Times New Roman" w:hAnsi="Times New Roman"/>
          <w:sz w:val="24"/>
          <w:szCs w:val="24"/>
        </w:rPr>
        <w:t>07.2023</w:t>
      </w:r>
      <w:r w:rsidR="00991290" w:rsidRPr="00603FFB">
        <w:rPr>
          <w:rFonts w:ascii="Times New Roman" w:hAnsi="Times New Roman"/>
          <w:sz w:val="24"/>
          <w:szCs w:val="24"/>
        </w:rPr>
        <w:t>г.</w:t>
      </w:r>
      <w:r w:rsidR="00991290" w:rsidRPr="00603FFB">
        <w:rPr>
          <w:rFonts w:ascii="Times New Roman" w:hAnsi="Times New Roman"/>
          <w:sz w:val="24"/>
          <w:szCs w:val="24"/>
        </w:rPr>
        <w:tab/>
      </w:r>
      <w:r w:rsidR="00991290" w:rsidRPr="00603FFB">
        <w:rPr>
          <w:rFonts w:ascii="Times New Roman" w:hAnsi="Times New Roman"/>
          <w:sz w:val="24"/>
          <w:szCs w:val="24"/>
        </w:rPr>
        <w:tab/>
      </w:r>
      <w:r w:rsidR="00991290" w:rsidRPr="00603FFB">
        <w:rPr>
          <w:rFonts w:ascii="Times New Roman" w:hAnsi="Times New Roman"/>
          <w:sz w:val="24"/>
          <w:szCs w:val="24"/>
        </w:rPr>
        <w:tab/>
      </w:r>
      <w:r w:rsidR="0099129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с. Моторское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991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6829A6">
        <w:rPr>
          <w:rFonts w:ascii="Times New Roman" w:hAnsi="Times New Roman"/>
          <w:sz w:val="24"/>
          <w:szCs w:val="24"/>
        </w:rPr>
        <w:t xml:space="preserve"> </w:t>
      </w:r>
      <w:r w:rsidR="00991290">
        <w:rPr>
          <w:rFonts w:ascii="Times New Roman" w:hAnsi="Times New Roman"/>
          <w:sz w:val="24"/>
          <w:szCs w:val="24"/>
        </w:rPr>
        <w:t>Р</w:t>
      </w:r>
      <w:r w:rsidR="00991290" w:rsidRPr="00603FFB">
        <w:rPr>
          <w:rFonts w:ascii="Times New Roman" w:hAnsi="Times New Roman"/>
          <w:sz w:val="24"/>
          <w:szCs w:val="24"/>
        </w:rPr>
        <w:t xml:space="preserve"> </w:t>
      </w:r>
      <w:r w:rsidR="00991290">
        <w:rPr>
          <w:rFonts w:ascii="Times New Roman" w:hAnsi="Times New Roman"/>
          <w:sz w:val="24"/>
          <w:szCs w:val="24"/>
        </w:rPr>
        <w:t xml:space="preserve">№ 23- </w:t>
      </w:r>
      <w:r>
        <w:rPr>
          <w:rFonts w:ascii="Times New Roman" w:hAnsi="Times New Roman"/>
          <w:sz w:val="24"/>
          <w:szCs w:val="24"/>
        </w:rPr>
        <w:t>98</w:t>
      </w:r>
    </w:p>
    <w:p w:rsidR="00AC7B65" w:rsidRPr="00603FFB" w:rsidRDefault="00AC7B65" w:rsidP="00991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90" w:rsidRDefault="00991290" w:rsidP="0099129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91290" w:rsidRDefault="00991290" w:rsidP="0099129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FFB">
        <w:rPr>
          <w:rFonts w:ascii="Times New Roman" w:hAnsi="Times New Roman" w:cs="Times New Roman"/>
          <w:sz w:val="24"/>
          <w:szCs w:val="24"/>
        </w:rPr>
        <w:t>Об установлении дополнительного</w:t>
      </w:r>
    </w:p>
    <w:p w:rsidR="00991290" w:rsidRDefault="00991290" w:rsidP="0099129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03FFB">
        <w:rPr>
          <w:rFonts w:ascii="Times New Roman" w:hAnsi="Times New Roman" w:cs="Times New Roman"/>
          <w:sz w:val="24"/>
          <w:szCs w:val="24"/>
        </w:rPr>
        <w:t>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FFB">
        <w:rPr>
          <w:rFonts w:ascii="Times New Roman" w:hAnsi="Times New Roman" w:cs="Times New Roman"/>
          <w:sz w:val="24"/>
          <w:szCs w:val="24"/>
        </w:rPr>
        <w:t>Признания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9A6">
        <w:rPr>
          <w:rFonts w:ascii="Times New Roman" w:hAnsi="Times New Roman" w:cs="Times New Roman"/>
          <w:sz w:val="24"/>
          <w:szCs w:val="24"/>
        </w:rPr>
        <w:t>безнадежными</w:t>
      </w:r>
      <w:r w:rsidR="00AC7B65">
        <w:rPr>
          <w:rFonts w:ascii="Times New Roman" w:hAnsi="Times New Roman" w:cs="Times New Roman"/>
          <w:sz w:val="24"/>
          <w:szCs w:val="24"/>
        </w:rPr>
        <w:t xml:space="preserve"> </w:t>
      </w:r>
      <w:r w:rsidRPr="00603FFB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AC7B65" w:rsidRDefault="00AC7B65" w:rsidP="0099129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взысканию задолженности в части </w:t>
      </w:r>
    </w:p>
    <w:p w:rsidR="00991290" w:rsidRPr="00603FFB" w:rsidRDefault="00AC7B65" w:rsidP="0099129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 </w:t>
      </w:r>
      <w:r w:rsidR="00991290" w:rsidRPr="00603FFB">
        <w:rPr>
          <w:rFonts w:ascii="Times New Roman" w:hAnsi="Times New Roman" w:cs="Times New Roman"/>
          <w:sz w:val="24"/>
          <w:szCs w:val="24"/>
        </w:rPr>
        <w:t>местны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91290" w:rsidRPr="00603FFB">
        <w:rPr>
          <w:rFonts w:ascii="Times New Roman" w:hAnsi="Times New Roman" w:cs="Times New Roman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91290" w:rsidRPr="00603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290" w:rsidRPr="00603FFB" w:rsidRDefault="00991290" w:rsidP="0099129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1290" w:rsidRPr="00603FFB" w:rsidRDefault="00991290" w:rsidP="005338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603FFB">
        <w:rPr>
          <w:rFonts w:ascii="Times New Roman" w:hAnsi="Times New Roman"/>
          <w:sz w:val="24"/>
          <w:szCs w:val="24"/>
        </w:rPr>
        <w:t>В соответствии с пунктом 3 статьи 59 части первой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>, устанавливает дополнительное основание признания безнадежной к взысканию задолженности</w:t>
      </w:r>
      <w:r w:rsidR="00E36B09">
        <w:rPr>
          <w:rFonts w:ascii="Times New Roman" w:hAnsi="Times New Roman"/>
          <w:sz w:val="24"/>
          <w:szCs w:val="24"/>
        </w:rPr>
        <w:t xml:space="preserve"> в части сумм местных налогов, а также определяет перечень документов, подтверждающих наличие указанного дополнительного основания,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FFB">
        <w:rPr>
          <w:rFonts w:ascii="Times New Roman" w:hAnsi="Times New Roman"/>
          <w:sz w:val="24"/>
          <w:szCs w:val="24"/>
        </w:rPr>
        <w:t xml:space="preserve">руководствуясь Уставом Моторского сельсовета Каратузского района Красноярского края, Моторский сельский Совет </w:t>
      </w:r>
      <w:proofErr w:type="gramStart"/>
      <w:r w:rsidRPr="00603FFB">
        <w:rPr>
          <w:rFonts w:ascii="Times New Roman" w:hAnsi="Times New Roman"/>
          <w:sz w:val="24"/>
          <w:szCs w:val="24"/>
        </w:rPr>
        <w:t>депутатов  РЕШИЛ</w:t>
      </w:r>
      <w:proofErr w:type="gramEnd"/>
      <w:r w:rsidRPr="00603FFB">
        <w:rPr>
          <w:rFonts w:ascii="Times New Roman" w:hAnsi="Times New Roman"/>
          <w:sz w:val="24"/>
          <w:szCs w:val="24"/>
        </w:rPr>
        <w:t>:</w:t>
      </w:r>
    </w:p>
    <w:p w:rsidR="00991290" w:rsidRPr="00603FFB" w:rsidRDefault="00991290" w:rsidP="009912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91290" w:rsidRPr="00603FFB" w:rsidRDefault="00991290" w:rsidP="0099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FFB">
        <w:rPr>
          <w:rFonts w:ascii="Times New Roman" w:hAnsi="Times New Roman"/>
          <w:sz w:val="24"/>
          <w:szCs w:val="24"/>
        </w:rPr>
        <w:tab/>
        <w:t xml:space="preserve">1. Установить, что дополнительным основанием признания безнадежными </w:t>
      </w:r>
      <w:r w:rsidR="00E36B09">
        <w:rPr>
          <w:rFonts w:ascii="Times New Roman" w:hAnsi="Times New Roman"/>
          <w:sz w:val="24"/>
          <w:szCs w:val="24"/>
        </w:rPr>
        <w:t xml:space="preserve">к взысканию </w:t>
      </w:r>
      <w:r w:rsidRPr="00603FFB">
        <w:rPr>
          <w:rFonts w:ascii="Times New Roman" w:hAnsi="Times New Roman"/>
          <w:sz w:val="24"/>
          <w:szCs w:val="24"/>
        </w:rPr>
        <w:t xml:space="preserve"> задолженности</w:t>
      </w:r>
      <w:r w:rsidR="00E36B09">
        <w:rPr>
          <w:rFonts w:ascii="Times New Roman" w:hAnsi="Times New Roman"/>
          <w:sz w:val="24"/>
          <w:szCs w:val="24"/>
        </w:rPr>
        <w:t xml:space="preserve"> в части сумм местных налогов</w:t>
      </w:r>
      <w:r w:rsidRPr="00603FFB">
        <w:rPr>
          <w:rFonts w:ascii="Times New Roman" w:hAnsi="Times New Roman"/>
          <w:sz w:val="24"/>
          <w:szCs w:val="24"/>
        </w:rPr>
        <w:t xml:space="preserve"> является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</w:t>
      </w:r>
      <w:hyperlink r:id="rId5" w:history="1">
        <w:r w:rsidRPr="00603FFB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Pr="00603FFB">
        <w:rPr>
          <w:rFonts w:ascii="Times New Roman" w:hAnsi="Times New Roman"/>
          <w:sz w:val="24"/>
          <w:szCs w:val="24"/>
        </w:rPr>
        <w:t xml:space="preserve"> Федерального закона от 02.10.2007 № 229-ФЗ «Об исполнительном производстве», и истечение срока повторного предъявления исполнительных докум</w:t>
      </w:r>
      <w:r w:rsidR="00375DF1">
        <w:rPr>
          <w:rFonts w:ascii="Times New Roman" w:hAnsi="Times New Roman"/>
          <w:sz w:val="24"/>
          <w:szCs w:val="24"/>
        </w:rPr>
        <w:t>ентов в отношении такой задолженности.</w:t>
      </w:r>
      <w:bookmarkStart w:id="0" w:name="_GoBack"/>
      <w:bookmarkEnd w:id="0"/>
    </w:p>
    <w:p w:rsidR="00991290" w:rsidRPr="00603FFB" w:rsidRDefault="00991290" w:rsidP="006829A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03FFB">
        <w:rPr>
          <w:rFonts w:ascii="Times New Roman" w:hAnsi="Times New Roman"/>
          <w:sz w:val="24"/>
          <w:szCs w:val="24"/>
        </w:rPr>
        <w:tab/>
        <w:t>2. Наличие дополнительного основания признания б</w:t>
      </w:r>
      <w:r w:rsidR="00375DF1">
        <w:rPr>
          <w:rFonts w:ascii="Times New Roman" w:hAnsi="Times New Roman"/>
          <w:sz w:val="24"/>
          <w:szCs w:val="24"/>
        </w:rPr>
        <w:t>езнадежными</w:t>
      </w:r>
      <w:r w:rsidR="00375DF1">
        <w:rPr>
          <w:rFonts w:ascii="Times New Roman" w:hAnsi="Times New Roman"/>
          <w:sz w:val="24"/>
          <w:szCs w:val="24"/>
        </w:rPr>
        <w:br/>
        <w:t>к взысканию задолженности в части сумм</w:t>
      </w:r>
      <w:r w:rsidRPr="00603FFB">
        <w:rPr>
          <w:rFonts w:ascii="Times New Roman" w:hAnsi="Times New Roman"/>
          <w:sz w:val="24"/>
          <w:szCs w:val="24"/>
        </w:rPr>
        <w:t xml:space="preserve"> местн</w:t>
      </w:r>
      <w:r w:rsidR="00375DF1">
        <w:rPr>
          <w:rFonts w:ascii="Times New Roman" w:hAnsi="Times New Roman"/>
          <w:sz w:val="24"/>
          <w:szCs w:val="24"/>
        </w:rPr>
        <w:t>ых</w:t>
      </w:r>
      <w:r w:rsidRPr="00603FFB">
        <w:rPr>
          <w:rFonts w:ascii="Times New Roman" w:hAnsi="Times New Roman"/>
          <w:sz w:val="24"/>
          <w:szCs w:val="24"/>
        </w:rPr>
        <w:t xml:space="preserve"> налог</w:t>
      </w:r>
      <w:r w:rsidR="00375DF1">
        <w:rPr>
          <w:rFonts w:ascii="Times New Roman" w:hAnsi="Times New Roman"/>
          <w:sz w:val="24"/>
          <w:szCs w:val="24"/>
        </w:rPr>
        <w:t>ов</w:t>
      </w:r>
      <w:r w:rsidRPr="00603FFB">
        <w:rPr>
          <w:rFonts w:ascii="Times New Roman" w:hAnsi="Times New Roman"/>
          <w:sz w:val="24"/>
          <w:szCs w:val="24"/>
        </w:rPr>
        <w:t>, указанного</w:t>
      </w:r>
      <w:r w:rsidRPr="00603FFB">
        <w:rPr>
          <w:rFonts w:ascii="Times New Roman" w:hAnsi="Times New Roman"/>
          <w:i/>
          <w:sz w:val="24"/>
          <w:szCs w:val="24"/>
        </w:rPr>
        <w:t xml:space="preserve"> </w:t>
      </w:r>
      <w:r w:rsidRPr="00603FFB">
        <w:rPr>
          <w:rFonts w:ascii="Times New Roman" w:hAnsi="Times New Roman"/>
          <w:sz w:val="24"/>
          <w:szCs w:val="24"/>
        </w:rPr>
        <w:t>в пункте 1 настоящего Решения, подтверждается следующими документами:</w:t>
      </w:r>
    </w:p>
    <w:p w:rsidR="00991290" w:rsidRPr="00603FFB" w:rsidRDefault="00991290" w:rsidP="006829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03FFB">
        <w:rPr>
          <w:rFonts w:ascii="Times New Roman" w:hAnsi="Times New Roman"/>
          <w:sz w:val="24"/>
          <w:szCs w:val="24"/>
        </w:rPr>
        <w:t>справкой налогового органа по месту учета налогоплательщика о</w:t>
      </w:r>
      <w:r w:rsidR="00375DF1">
        <w:rPr>
          <w:rFonts w:ascii="Times New Roman" w:hAnsi="Times New Roman"/>
          <w:sz w:val="24"/>
          <w:szCs w:val="24"/>
        </w:rPr>
        <w:t xml:space="preserve"> задолженности в части</w:t>
      </w:r>
      <w:r w:rsidRPr="00603FFB">
        <w:rPr>
          <w:rFonts w:ascii="Times New Roman" w:hAnsi="Times New Roman"/>
          <w:sz w:val="24"/>
          <w:szCs w:val="24"/>
        </w:rPr>
        <w:t xml:space="preserve"> сумм</w:t>
      </w:r>
      <w:r w:rsidR="00375DF1">
        <w:rPr>
          <w:rFonts w:ascii="Times New Roman" w:hAnsi="Times New Roman"/>
          <w:sz w:val="24"/>
          <w:szCs w:val="24"/>
        </w:rPr>
        <w:t xml:space="preserve"> местных налогов на дату</w:t>
      </w:r>
      <w:r w:rsidRPr="00603FFB">
        <w:rPr>
          <w:rFonts w:ascii="Times New Roman" w:hAnsi="Times New Roman"/>
          <w:sz w:val="24"/>
          <w:szCs w:val="24"/>
        </w:rPr>
        <w:t xml:space="preserve"> принятия решения о признании безнадежной к взысканию и списании </w:t>
      </w:r>
      <w:proofErr w:type="gramStart"/>
      <w:r w:rsidRPr="00603FFB">
        <w:rPr>
          <w:rFonts w:ascii="Times New Roman" w:hAnsi="Times New Roman"/>
          <w:sz w:val="24"/>
          <w:szCs w:val="24"/>
        </w:rPr>
        <w:t>такой  задолженности</w:t>
      </w:r>
      <w:proofErr w:type="gramEnd"/>
      <w:r w:rsidRPr="00603FFB">
        <w:rPr>
          <w:rFonts w:ascii="Times New Roman" w:hAnsi="Times New Roman"/>
          <w:sz w:val="24"/>
          <w:szCs w:val="24"/>
        </w:rPr>
        <w:t>;</w:t>
      </w:r>
    </w:p>
    <w:p w:rsidR="00991290" w:rsidRPr="00603FFB" w:rsidRDefault="00991290" w:rsidP="006829A6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03FFB">
        <w:rPr>
          <w:rFonts w:ascii="Times New Roman" w:hAnsi="Times New Roman"/>
          <w:sz w:val="24"/>
          <w:szCs w:val="24"/>
        </w:rPr>
        <w:t>исполнительным документом;</w:t>
      </w:r>
    </w:p>
    <w:p w:rsidR="00991290" w:rsidRDefault="00991290" w:rsidP="006829A6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03FFB">
        <w:rPr>
          <w:rFonts w:ascii="Times New Roman" w:hAnsi="Times New Roman"/>
          <w:sz w:val="24"/>
          <w:szCs w:val="24"/>
        </w:rPr>
        <w:t>постановлением судебного пристава-исполнителя об окончании исполнительного производства и о возвращении взыскателю исполнительного документа.</w:t>
      </w:r>
    </w:p>
    <w:p w:rsidR="0053380D" w:rsidRPr="0053380D" w:rsidRDefault="0053380D" w:rsidP="006829A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Признать утрати</w:t>
      </w:r>
      <w:r w:rsidR="00375DF1">
        <w:rPr>
          <w:rFonts w:ascii="Times New Roman" w:hAnsi="Times New Roman"/>
          <w:sz w:val="24"/>
          <w:szCs w:val="24"/>
        </w:rPr>
        <w:t>вшим силу решение</w:t>
      </w:r>
      <w:r>
        <w:rPr>
          <w:rFonts w:ascii="Times New Roman" w:hAnsi="Times New Roman"/>
          <w:sz w:val="24"/>
          <w:szCs w:val="24"/>
        </w:rPr>
        <w:t xml:space="preserve"> Моторского сельского Совета депутатов от 17.12.21 № 11-50 «</w:t>
      </w:r>
      <w:r w:rsidRPr="00603FFB">
        <w:rPr>
          <w:rFonts w:ascii="Times New Roman" w:hAnsi="Times New Roman"/>
          <w:sz w:val="24"/>
          <w:szCs w:val="24"/>
        </w:rPr>
        <w:t>Об установлении дополнительного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603FFB">
        <w:rPr>
          <w:rFonts w:ascii="Times New Roman" w:hAnsi="Times New Roman"/>
          <w:sz w:val="24"/>
          <w:szCs w:val="24"/>
        </w:rPr>
        <w:t>снования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FFB">
        <w:rPr>
          <w:rFonts w:ascii="Times New Roman" w:hAnsi="Times New Roman"/>
          <w:sz w:val="24"/>
          <w:szCs w:val="24"/>
        </w:rPr>
        <w:t>Признания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FFB">
        <w:rPr>
          <w:rFonts w:ascii="Times New Roman" w:hAnsi="Times New Roman"/>
          <w:sz w:val="24"/>
          <w:szCs w:val="24"/>
        </w:rPr>
        <w:t>безнадежными к взысканию недоимки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3FFB">
        <w:rPr>
          <w:rFonts w:ascii="Times New Roman" w:hAnsi="Times New Roman"/>
          <w:sz w:val="24"/>
          <w:szCs w:val="24"/>
        </w:rPr>
        <w:t>задолженности по пеням и штрафам по местным налогам</w:t>
      </w:r>
      <w:r>
        <w:rPr>
          <w:rFonts w:ascii="Times New Roman" w:hAnsi="Times New Roman"/>
          <w:sz w:val="24"/>
          <w:szCs w:val="24"/>
        </w:rPr>
        <w:t>»</w:t>
      </w:r>
      <w:r w:rsidRPr="00603FFB">
        <w:rPr>
          <w:rFonts w:ascii="Times New Roman" w:hAnsi="Times New Roman"/>
          <w:sz w:val="24"/>
          <w:szCs w:val="24"/>
        </w:rPr>
        <w:t xml:space="preserve"> </w:t>
      </w:r>
    </w:p>
    <w:p w:rsidR="00991290" w:rsidRPr="00603FFB" w:rsidRDefault="0053380D" w:rsidP="006829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</w:t>
      </w:r>
      <w:r w:rsidR="00991290" w:rsidRPr="00603FFB">
        <w:rPr>
          <w:rFonts w:ascii="Times New Roman" w:hAnsi="Times New Roman"/>
          <w:sz w:val="24"/>
          <w:szCs w:val="24"/>
        </w:rPr>
        <w:t>. Решение вступает в силу в день, следующий за днём его официального опубликования в официальном печатном издании «Моторский Вестник».</w:t>
      </w:r>
    </w:p>
    <w:p w:rsidR="00991290" w:rsidRPr="00603FFB" w:rsidRDefault="0053380D" w:rsidP="006829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91290" w:rsidRPr="00603FFB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постоянную комиссию по вопросам экономики, бюджету, финансам и налоговой политике.</w:t>
      </w:r>
    </w:p>
    <w:p w:rsidR="00991290" w:rsidRPr="00603FFB" w:rsidRDefault="00991290" w:rsidP="0099129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91290" w:rsidRPr="00603FFB" w:rsidRDefault="00991290" w:rsidP="0099129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91290" w:rsidRPr="00603FFB" w:rsidRDefault="00991290" w:rsidP="0099129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387"/>
        <w:gridCol w:w="4673"/>
      </w:tblGrid>
      <w:tr w:rsidR="00991290" w:rsidRPr="00603FFB" w:rsidTr="007F28FB">
        <w:trPr>
          <w:trHeight w:val="1276"/>
        </w:trPr>
        <w:tc>
          <w:tcPr>
            <w:tcW w:w="5387" w:type="dxa"/>
            <w:shd w:val="clear" w:color="auto" w:fill="auto"/>
          </w:tcPr>
          <w:p w:rsidR="00991290" w:rsidRPr="00603FFB" w:rsidRDefault="00991290" w:rsidP="007F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3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Моторского</w:t>
            </w:r>
          </w:p>
          <w:p w:rsidR="00991290" w:rsidRPr="00603FFB" w:rsidRDefault="00991290" w:rsidP="007F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3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Совета депутатов</w:t>
            </w:r>
          </w:p>
          <w:p w:rsidR="00991290" w:rsidRPr="00603FFB" w:rsidRDefault="00991290" w:rsidP="007F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1290" w:rsidRPr="00603FFB" w:rsidRDefault="00991290" w:rsidP="007F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3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 И.А. </w:t>
            </w:r>
            <w:proofErr w:type="spellStart"/>
            <w:r w:rsidRPr="00603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Тырина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991290" w:rsidRPr="00603FFB" w:rsidRDefault="00991290" w:rsidP="007F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3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Моторского сельсовета</w:t>
            </w:r>
          </w:p>
          <w:p w:rsidR="00991290" w:rsidRPr="00603FFB" w:rsidRDefault="00991290" w:rsidP="007F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3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991290" w:rsidRPr="00603FFB" w:rsidRDefault="00991290" w:rsidP="007F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1290" w:rsidRPr="00603FFB" w:rsidRDefault="00991290" w:rsidP="007F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3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____________ К.М. Попова</w:t>
            </w:r>
          </w:p>
        </w:tc>
      </w:tr>
    </w:tbl>
    <w:p w:rsidR="003C5435" w:rsidRDefault="003C5435"/>
    <w:sectPr w:rsidR="003C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90"/>
    <w:rsid w:val="00364E31"/>
    <w:rsid w:val="00375DF1"/>
    <w:rsid w:val="003C5435"/>
    <w:rsid w:val="0053380D"/>
    <w:rsid w:val="006829A6"/>
    <w:rsid w:val="00991290"/>
    <w:rsid w:val="00AC7B65"/>
    <w:rsid w:val="00E3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FDFB"/>
  <w15:chartTrackingRefBased/>
  <w15:docId w15:val="{EEEF2E71-3DAE-4FBA-B157-28E03B63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12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91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453F7D66166CD3AC694C922A8CBC90F3B06650FF383B1FF8E5C21974A15A142DDC550847443C2BYFa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C55F-B809-49F5-B041-B3BF3FBF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MonoOne</cp:lastModifiedBy>
  <cp:revision>3</cp:revision>
  <cp:lastPrinted>2023-07-27T04:12:00Z</cp:lastPrinted>
  <dcterms:created xsi:type="dcterms:W3CDTF">2023-07-12T02:05:00Z</dcterms:created>
  <dcterms:modified xsi:type="dcterms:W3CDTF">2023-07-27T04:13:00Z</dcterms:modified>
</cp:coreProperties>
</file>