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4A" w:rsidRPr="00863A59" w:rsidRDefault="004D0C7E" w:rsidP="00863A59">
      <w:pPr>
        <w:pStyle w:val="a6"/>
        <w:ind w:right="-1"/>
        <w:rPr>
          <w:szCs w:val="28"/>
        </w:rPr>
      </w:pPr>
      <w:r>
        <w:rPr>
          <w:b/>
          <w:szCs w:val="28"/>
        </w:rPr>
        <w:t>МОТОРСКИЙ СЕЛЬСКИЙ СОВЕТ ДЕПУТАТОВ</w:t>
      </w:r>
    </w:p>
    <w:p w:rsidR="004D0C7E" w:rsidRDefault="004D0C7E" w:rsidP="00863A59">
      <w:pPr>
        <w:ind w:right="-1"/>
        <w:jc w:val="center"/>
        <w:rPr>
          <w:b/>
          <w:sz w:val="28"/>
          <w:szCs w:val="28"/>
        </w:rPr>
      </w:pPr>
    </w:p>
    <w:p w:rsidR="004D0C7E" w:rsidRPr="009F6B81" w:rsidRDefault="004D0C7E" w:rsidP="00863A59">
      <w:pPr>
        <w:ind w:right="-1"/>
        <w:jc w:val="center"/>
        <w:rPr>
          <w:b/>
          <w:sz w:val="28"/>
          <w:szCs w:val="28"/>
        </w:rPr>
      </w:pPr>
    </w:p>
    <w:p w:rsidR="00FB394A" w:rsidRPr="009F6B81" w:rsidRDefault="00FB394A" w:rsidP="00863A59">
      <w:pPr>
        <w:ind w:right="-1"/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РЕШЕНИЕ</w:t>
      </w:r>
    </w:p>
    <w:p w:rsidR="00FB394A" w:rsidRPr="009F6B81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Pr="009F6B81" w:rsidRDefault="00ED3639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4D0C7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D0C7E">
        <w:rPr>
          <w:sz w:val="28"/>
          <w:szCs w:val="28"/>
        </w:rPr>
        <w:t xml:space="preserve">.2023                                      с. Моторское        </w:t>
      </w:r>
      <w:r>
        <w:rPr>
          <w:sz w:val="28"/>
          <w:szCs w:val="28"/>
        </w:rPr>
        <w:t xml:space="preserve">                         № 21-86</w:t>
      </w:r>
      <w:r w:rsidR="00FB394A" w:rsidRPr="009F6B81">
        <w:rPr>
          <w:sz w:val="28"/>
          <w:szCs w:val="28"/>
        </w:rPr>
        <w:tab/>
      </w:r>
      <w:r w:rsidR="00FB394A" w:rsidRPr="009F6B81">
        <w:rPr>
          <w:sz w:val="28"/>
          <w:szCs w:val="28"/>
        </w:rPr>
        <w:tab/>
      </w:r>
      <w:r w:rsidR="00FB394A" w:rsidRPr="009F6B81">
        <w:rPr>
          <w:sz w:val="28"/>
          <w:szCs w:val="28"/>
        </w:rPr>
        <w:tab/>
      </w:r>
      <w:r w:rsidR="00FB394A" w:rsidRPr="009F6B81">
        <w:rPr>
          <w:sz w:val="28"/>
          <w:szCs w:val="28"/>
        </w:rPr>
        <w:tab/>
      </w:r>
      <w:r w:rsidR="00FB394A" w:rsidRPr="009F6B81">
        <w:rPr>
          <w:sz w:val="28"/>
          <w:szCs w:val="28"/>
        </w:rPr>
        <w:tab/>
      </w:r>
    </w:p>
    <w:p w:rsidR="00FB394A" w:rsidRPr="009F6B81" w:rsidRDefault="00FB394A" w:rsidP="00FB394A">
      <w:pPr>
        <w:pStyle w:val="1"/>
        <w:ind w:right="-1"/>
        <w:jc w:val="left"/>
        <w:rPr>
          <w:szCs w:val="28"/>
        </w:rPr>
      </w:pPr>
    </w:p>
    <w:p w:rsidR="00FB394A" w:rsidRPr="004D0C7E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4619BB">
        <w:rPr>
          <w:szCs w:val="28"/>
        </w:rPr>
        <w:t>Моторского сельского Совета депутатов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47514E" w:rsidRDefault="00FB394A" w:rsidP="004751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>руководствуясь</w:t>
      </w:r>
      <w:r w:rsidR="0047514E">
        <w:rPr>
          <w:sz w:val="28"/>
          <w:szCs w:val="28"/>
        </w:rPr>
        <w:t xml:space="preserve"> Уставом Моторского сельсовета</w:t>
      </w:r>
      <w:r w:rsidR="005440D8">
        <w:rPr>
          <w:sz w:val="28"/>
          <w:szCs w:val="28"/>
        </w:rPr>
        <w:t>,</w:t>
      </w:r>
      <w:r w:rsidRPr="009F6B81">
        <w:rPr>
          <w:sz w:val="28"/>
          <w:szCs w:val="28"/>
        </w:rPr>
        <w:t xml:space="preserve"> </w:t>
      </w:r>
      <w:r w:rsidR="0047514E">
        <w:rPr>
          <w:sz w:val="28"/>
          <w:szCs w:val="28"/>
        </w:rPr>
        <w:t>Моторский сельский Совет депутатов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590587" w:rsidRDefault="004C7379" w:rsidP="005905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FB394A" w:rsidRPr="00590587">
        <w:rPr>
          <w:sz w:val="28"/>
          <w:szCs w:val="28"/>
        </w:rPr>
        <w:t>Утвердить Порядок проведени</w:t>
      </w:r>
      <w:r w:rsidR="00590587" w:rsidRPr="00590587">
        <w:rPr>
          <w:sz w:val="28"/>
          <w:szCs w:val="28"/>
        </w:rPr>
        <w:t xml:space="preserve">я антикоррупционной экспертизы </w:t>
      </w:r>
      <w:r w:rsidR="00FB394A" w:rsidRPr="00590587">
        <w:rPr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="00FB394A" w:rsidRPr="00590587">
        <w:rPr>
          <w:sz w:val="28"/>
          <w:szCs w:val="28"/>
        </w:rPr>
        <w:t xml:space="preserve">актов  </w:t>
      </w:r>
      <w:r w:rsidR="0047514E" w:rsidRPr="00590587">
        <w:rPr>
          <w:sz w:val="28"/>
          <w:szCs w:val="28"/>
        </w:rPr>
        <w:t>Моторского</w:t>
      </w:r>
      <w:proofErr w:type="gramEnd"/>
      <w:r w:rsidR="0047514E" w:rsidRPr="00590587">
        <w:rPr>
          <w:sz w:val="28"/>
          <w:szCs w:val="28"/>
        </w:rPr>
        <w:t xml:space="preserve"> сельс</w:t>
      </w:r>
      <w:r w:rsidR="004619BB">
        <w:rPr>
          <w:sz w:val="28"/>
          <w:szCs w:val="28"/>
        </w:rPr>
        <w:t>кого Совета депутатов</w:t>
      </w:r>
      <w:r w:rsidR="0047514E" w:rsidRPr="00590587">
        <w:rPr>
          <w:sz w:val="28"/>
          <w:szCs w:val="28"/>
        </w:rPr>
        <w:t xml:space="preserve"> </w:t>
      </w:r>
      <w:r w:rsidR="00FB394A" w:rsidRPr="00590587">
        <w:rPr>
          <w:sz w:val="28"/>
          <w:szCs w:val="28"/>
        </w:rPr>
        <w:t>согласно Приложению.</w:t>
      </w:r>
    </w:p>
    <w:p w:rsidR="0047514E" w:rsidRPr="009F6B81" w:rsidRDefault="004C7379" w:rsidP="0059058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</w:t>
      </w:r>
      <w:r w:rsidR="00590587">
        <w:rPr>
          <w:sz w:val="28"/>
          <w:szCs w:val="28"/>
        </w:rPr>
        <w:t>2.</w:t>
      </w:r>
      <w:r w:rsidR="0047514E">
        <w:t xml:space="preserve"> </w:t>
      </w:r>
      <w:proofErr w:type="gramStart"/>
      <w:r w:rsidR="000939FC" w:rsidRPr="00590587">
        <w:rPr>
          <w:sz w:val="28"/>
          <w:szCs w:val="28"/>
        </w:rPr>
        <w:t xml:space="preserve">Признать </w:t>
      </w:r>
      <w:r w:rsidR="0047514E" w:rsidRPr="00590587">
        <w:rPr>
          <w:sz w:val="28"/>
          <w:szCs w:val="28"/>
        </w:rPr>
        <w:t xml:space="preserve"> утратившим</w:t>
      </w:r>
      <w:proofErr w:type="gramEnd"/>
      <w:r w:rsidR="0047514E" w:rsidRPr="00590587">
        <w:rPr>
          <w:sz w:val="28"/>
          <w:szCs w:val="28"/>
        </w:rPr>
        <w:t xml:space="preserve"> силу решение</w:t>
      </w:r>
      <w:r w:rsidR="000939FC" w:rsidRPr="00590587">
        <w:rPr>
          <w:sz w:val="28"/>
          <w:szCs w:val="28"/>
        </w:rPr>
        <w:t xml:space="preserve"> Моторского сельского Совета </w:t>
      </w:r>
      <w:r>
        <w:rPr>
          <w:sz w:val="28"/>
          <w:szCs w:val="28"/>
        </w:rPr>
        <w:t xml:space="preserve">       </w:t>
      </w:r>
      <w:r w:rsidR="000939FC" w:rsidRPr="00590587">
        <w:rPr>
          <w:sz w:val="28"/>
          <w:szCs w:val="28"/>
        </w:rPr>
        <w:t>депутатов от 19.10.2012 № 92 «Об утверждении Порядка проведения антикоррупционной экспертизы нормативных правовых актов и проектов нормативных правовых актов Моторского сельского Совета депутатов»</w:t>
      </w:r>
    </w:p>
    <w:p w:rsidR="00FB394A" w:rsidRPr="009F6B81" w:rsidRDefault="00590587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FB394A" w:rsidRPr="009F6B81">
        <w:rPr>
          <w:sz w:val="28"/>
          <w:szCs w:val="28"/>
        </w:rPr>
        <w:t>. Контроль за исполнением н</w:t>
      </w:r>
      <w:r w:rsidR="005440D8">
        <w:rPr>
          <w:sz w:val="28"/>
          <w:szCs w:val="28"/>
        </w:rPr>
        <w:t>астоящего Решения возло</w:t>
      </w:r>
      <w:r>
        <w:rPr>
          <w:sz w:val="28"/>
          <w:szCs w:val="28"/>
        </w:rPr>
        <w:t>жить</w:t>
      </w:r>
      <w:r w:rsidR="00015C94">
        <w:rPr>
          <w:sz w:val="28"/>
          <w:szCs w:val="28"/>
        </w:rPr>
        <w:t xml:space="preserve"> на заместителя главы администрации</w:t>
      </w:r>
    </w:p>
    <w:p w:rsidR="00FB394A" w:rsidRDefault="00590587" w:rsidP="000F6BA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B394A" w:rsidRPr="009F6B81">
        <w:rPr>
          <w:sz w:val="28"/>
          <w:szCs w:val="28"/>
        </w:rPr>
        <w:t xml:space="preserve">. Решение вступает </w:t>
      </w:r>
      <w:r w:rsidR="00FB394A" w:rsidRPr="00590587">
        <w:rPr>
          <w:sz w:val="28"/>
          <w:szCs w:val="28"/>
        </w:rPr>
        <w:t>в силу после официально</w:t>
      </w:r>
      <w:r w:rsidRPr="00590587">
        <w:rPr>
          <w:sz w:val="28"/>
          <w:szCs w:val="28"/>
        </w:rPr>
        <w:t>го опубликования</w:t>
      </w:r>
      <w:r w:rsidR="00FB394A" w:rsidRPr="009F6B81">
        <w:rPr>
          <w:i/>
          <w:sz w:val="28"/>
          <w:szCs w:val="28"/>
        </w:rPr>
        <w:t xml:space="preserve"> </w:t>
      </w:r>
      <w:r w:rsidR="00FB394A" w:rsidRPr="009F6B81">
        <w:rPr>
          <w:sz w:val="28"/>
          <w:szCs w:val="28"/>
        </w:rPr>
        <w:t>в печатном издании</w:t>
      </w:r>
      <w:r w:rsidR="00FB394A" w:rsidRPr="009F6B8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«Моторский вестник».</w:t>
      </w:r>
    </w:p>
    <w:p w:rsidR="00DD7675" w:rsidRDefault="00DD7675" w:rsidP="000F6BA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2A5F88" w:rsidRPr="00590587" w:rsidRDefault="002A5F88" w:rsidP="000F6BA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64657" w:rsidRDefault="00F64657" w:rsidP="00F64657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4C7379" w:rsidRDefault="004C7379" w:rsidP="00F64657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Моторского          </w:t>
      </w:r>
      <w:r w:rsidR="004619BB">
        <w:rPr>
          <w:sz w:val="28"/>
          <w:szCs w:val="28"/>
        </w:rPr>
        <w:t xml:space="preserve">                          Глава Моторского сельсовета</w:t>
      </w:r>
    </w:p>
    <w:p w:rsidR="004C7379" w:rsidRDefault="004C7379" w:rsidP="00F64657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</w:t>
      </w:r>
      <w:r w:rsidR="00DD7675">
        <w:rPr>
          <w:sz w:val="28"/>
          <w:szCs w:val="28"/>
        </w:rPr>
        <w:t xml:space="preserve">                         </w:t>
      </w:r>
      <w:r w:rsidR="004619BB">
        <w:rPr>
          <w:sz w:val="28"/>
          <w:szCs w:val="28"/>
        </w:rPr>
        <w:t xml:space="preserve">   </w:t>
      </w:r>
      <w:r w:rsidR="00DD7675">
        <w:rPr>
          <w:sz w:val="28"/>
          <w:szCs w:val="28"/>
        </w:rPr>
        <w:t xml:space="preserve"> </w:t>
      </w:r>
    </w:p>
    <w:p w:rsidR="004C7379" w:rsidRDefault="004C7379" w:rsidP="00F64657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379" w:rsidRDefault="00DD7675" w:rsidP="00F64657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4C7379">
        <w:rPr>
          <w:sz w:val="28"/>
          <w:szCs w:val="28"/>
        </w:rPr>
        <w:t xml:space="preserve"> И.А.Тырина</w:t>
      </w:r>
      <w:r>
        <w:rPr>
          <w:sz w:val="28"/>
          <w:szCs w:val="28"/>
        </w:rPr>
        <w:t xml:space="preserve">                                       </w:t>
      </w:r>
      <w:r w:rsidR="004619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 К.М.Попова</w:t>
      </w:r>
    </w:p>
    <w:p w:rsidR="00DD7675" w:rsidRDefault="00DD7675" w:rsidP="00DD7675">
      <w:pPr>
        <w:tabs>
          <w:tab w:val="left" w:pos="5940"/>
        </w:tabs>
        <w:rPr>
          <w:sz w:val="28"/>
          <w:szCs w:val="28"/>
        </w:rPr>
      </w:pPr>
    </w:p>
    <w:p w:rsidR="00DD7675" w:rsidRDefault="00DD7675" w:rsidP="00DD7675">
      <w:pPr>
        <w:tabs>
          <w:tab w:val="left" w:pos="5940"/>
        </w:tabs>
        <w:rPr>
          <w:sz w:val="28"/>
          <w:szCs w:val="28"/>
        </w:rPr>
      </w:pPr>
    </w:p>
    <w:p w:rsidR="003F215A" w:rsidRDefault="003F215A" w:rsidP="00DD7675">
      <w:pPr>
        <w:tabs>
          <w:tab w:val="left" w:pos="5940"/>
        </w:tabs>
        <w:rPr>
          <w:sz w:val="28"/>
          <w:szCs w:val="28"/>
        </w:rPr>
      </w:pPr>
    </w:p>
    <w:p w:rsidR="00863A59" w:rsidRDefault="00863A59" w:rsidP="00DD7675">
      <w:pPr>
        <w:tabs>
          <w:tab w:val="left" w:pos="5940"/>
        </w:tabs>
        <w:rPr>
          <w:sz w:val="28"/>
          <w:szCs w:val="28"/>
        </w:rPr>
      </w:pPr>
      <w:bookmarkStart w:id="0" w:name="_GoBack"/>
      <w:bookmarkEnd w:id="0"/>
    </w:p>
    <w:p w:rsidR="003F215A" w:rsidRDefault="003F215A" w:rsidP="00DD7675">
      <w:pPr>
        <w:tabs>
          <w:tab w:val="left" w:pos="5940"/>
        </w:tabs>
        <w:rPr>
          <w:sz w:val="28"/>
          <w:szCs w:val="28"/>
        </w:rPr>
      </w:pPr>
    </w:p>
    <w:p w:rsidR="00FB394A" w:rsidRPr="009F6B81" w:rsidRDefault="006F16E1" w:rsidP="006F16E1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B394A" w:rsidRPr="009F6B81">
        <w:rPr>
          <w:sz w:val="28"/>
          <w:szCs w:val="28"/>
        </w:rPr>
        <w:t>Приложение к Решению</w:t>
      </w:r>
    </w:p>
    <w:p w:rsidR="00FB394A" w:rsidRPr="00DD7675" w:rsidRDefault="00DD7675" w:rsidP="00DD7675">
      <w:pPr>
        <w:tabs>
          <w:tab w:val="left" w:pos="594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Моторского сельского             </w:t>
      </w:r>
      <w:r w:rsidR="00FB394A" w:rsidRPr="009F6B81">
        <w:rPr>
          <w:i/>
          <w:sz w:val="28"/>
          <w:szCs w:val="28"/>
        </w:rPr>
        <w:tab/>
      </w:r>
      <w:r w:rsidR="00FB394A" w:rsidRPr="009F6B81">
        <w:rPr>
          <w:i/>
          <w:sz w:val="28"/>
          <w:szCs w:val="28"/>
        </w:rPr>
        <w:tab/>
      </w:r>
      <w:r w:rsidR="00E23F6D">
        <w:rPr>
          <w:i/>
          <w:sz w:val="28"/>
          <w:szCs w:val="28"/>
        </w:rPr>
        <w:t xml:space="preserve"> </w:t>
      </w:r>
      <w:r w:rsidR="003F215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от</w:t>
      </w:r>
    </w:p>
    <w:p w:rsidR="006F16E1" w:rsidRDefault="00DD7675" w:rsidP="006F16E1">
      <w:pPr>
        <w:pStyle w:val="af"/>
        <w:tabs>
          <w:tab w:val="left" w:pos="5940"/>
        </w:tabs>
        <w:ind w:left="533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3F6D">
        <w:rPr>
          <w:sz w:val="28"/>
          <w:szCs w:val="28"/>
        </w:rPr>
        <w:t xml:space="preserve">  </w:t>
      </w:r>
      <w:r w:rsidR="00ED363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ED3639">
        <w:rPr>
          <w:sz w:val="28"/>
          <w:szCs w:val="28"/>
        </w:rPr>
        <w:t>5</w:t>
      </w:r>
      <w:r>
        <w:rPr>
          <w:sz w:val="28"/>
          <w:szCs w:val="28"/>
        </w:rPr>
        <w:t>.2023</w:t>
      </w:r>
      <w:r w:rsidR="006F16E1">
        <w:rPr>
          <w:sz w:val="28"/>
          <w:szCs w:val="28"/>
        </w:rPr>
        <w:t xml:space="preserve"> </w:t>
      </w:r>
      <w:r w:rsidR="00ED3639">
        <w:rPr>
          <w:sz w:val="28"/>
          <w:szCs w:val="28"/>
        </w:rPr>
        <w:t>№ 21</w:t>
      </w:r>
      <w:r w:rsidR="003F215A">
        <w:rPr>
          <w:sz w:val="28"/>
          <w:szCs w:val="28"/>
        </w:rPr>
        <w:t>-</w:t>
      </w:r>
      <w:r w:rsidR="00ED3639">
        <w:rPr>
          <w:sz w:val="28"/>
          <w:szCs w:val="28"/>
        </w:rPr>
        <w:t>86</w:t>
      </w:r>
    </w:p>
    <w:p w:rsidR="00FB394A" w:rsidRPr="006F16E1" w:rsidRDefault="006F16E1" w:rsidP="006F16E1">
      <w:pPr>
        <w:tabs>
          <w:tab w:val="left" w:pos="59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FB394A" w:rsidRPr="006F16E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</w:t>
      </w:r>
      <w:r w:rsidR="003F215A">
        <w:rPr>
          <w:b/>
          <w:sz w:val="28"/>
          <w:szCs w:val="28"/>
        </w:rPr>
        <w:t>ктов нормативных правовых актов</w:t>
      </w:r>
      <w:r w:rsidRPr="009F6B81">
        <w:rPr>
          <w:b/>
          <w:sz w:val="28"/>
          <w:szCs w:val="28"/>
        </w:rPr>
        <w:t xml:space="preserve"> </w:t>
      </w:r>
      <w:r w:rsidR="00E23F6D">
        <w:rPr>
          <w:b/>
          <w:sz w:val="28"/>
          <w:szCs w:val="28"/>
        </w:rPr>
        <w:t>Моторского сельс</w:t>
      </w:r>
      <w:r w:rsidR="009851DD">
        <w:rPr>
          <w:b/>
          <w:sz w:val="28"/>
          <w:szCs w:val="28"/>
        </w:rPr>
        <w:t>кого Совета депутатов</w:t>
      </w:r>
      <w:r w:rsidRPr="009F6B81">
        <w:rPr>
          <w:b/>
          <w:i/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E23F6D">
        <w:rPr>
          <w:sz w:val="28"/>
          <w:szCs w:val="28"/>
        </w:rPr>
        <w:t>Моторского сельс</w:t>
      </w:r>
      <w:r w:rsidR="009851DD">
        <w:rPr>
          <w:sz w:val="28"/>
          <w:szCs w:val="28"/>
        </w:rPr>
        <w:t>кого Совета депутатов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7849E1">
        <w:rPr>
          <w:sz w:val="28"/>
          <w:szCs w:val="28"/>
        </w:rPr>
        <w:t>ном от 17.07.2009</w:t>
      </w:r>
      <w:r w:rsidRPr="009F6B81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</w:t>
      </w:r>
      <w:r w:rsidR="00015C94">
        <w:rPr>
          <w:sz w:val="28"/>
          <w:szCs w:val="28"/>
        </w:rPr>
        <w:t>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E23F6D">
        <w:rPr>
          <w:sz w:val="28"/>
          <w:szCs w:val="28"/>
        </w:rPr>
        <w:t>Моторского сельс</w:t>
      </w:r>
      <w:r w:rsidR="009851DD">
        <w:rPr>
          <w:sz w:val="28"/>
          <w:szCs w:val="28"/>
        </w:rPr>
        <w:t>кого Совета депутатов</w:t>
      </w:r>
      <w:r w:rsidR="00E23F6D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сотрудничество </w:t>
      </w:r>
      <w:r w:rsidR="007849E1">
        <w:rPr>
          <w:sz w:val="28"/>
          <w:szCs w:val="28"/>
        </w:rPr>
        <w:t>Моторского сельс</w:t>
      </w:r>
      <w:r w:rsidR="006F16E1">
        <w:rPr>
          <w:sz w:val="28"/>
          <w:szCs w:val="28"/>
        </w:rPr>
        <w:t>кого С</w:t>
      </w:r>
      <w:r w:rsidR="004619BB">
        <w:rPr>
          <w:sz w:val="28"/>
          <w:szCs w:val="28"/>
        </w:rPr>
        <w:t>овета депутатов</w:t>
      </w:r>
      <w:r w:rsidR="007849E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1.3. Антикоррупционная экспертиза правовых актов и проектов правовых актов </w:t>
      </w:r>
      <w:r w:rsidR="007849E1">
        <w:rPr>
          <w:sz w:val="28"/>
          <w:szCs w:val="28"/>
        </w:rPr>
        <w:t>Моторского сельс</w:t>
      </w:r>
      <w:r w:rsidR="004619BB">
        <w:rPr>
          <w:sz w:val="28"/>
          <w:szCs w:val="28"/>
        </w:rPr>
        <w:t>кого Совета депутатов</w:t>
      </w:r>
      <w:r w:rsidR="007849E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 xml:space="preserve">проводится </w:t>
      </w:r>
      <w:r w:rsidR="007849E1">
        <w:rPr>
          <w:sz w:val="28"/>
          <w:szCs w:val="28"/>
        </w:rPr>
        <w:t xml:space="preserve">заместителем главы администрации </w:t>
      </w:r>
      <w:r w:rsidRPr="009F6B81">
        <w:rPr>
          <w:sz w:val="28"/>
          <w:szCs w:val="28"/>
        </w:rPr>
        <w:t>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2.1. Антикоррупционная экспертиза правовых актов и проектов правовых актов </w:t>
      </w:r>
      <w:r w:rsidR="009851DD">
        <w:rPr>
          <w:sz w:val="28"/>
          <w:szCs w:val="28"/>
        </w:rPr>
        <w:t>Моторского сельского Совета депутатов</w:t>
      </w:r>
      <w:r w:rsidR="00E23F6D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</w:t>
      </w:r>
      <w:r w:rsidR="00A33DC0">
        <w:rPr>
          <w:sz w:val="28"/>
          <w:szCs w:val="28"/>
        </w:rPr>
        <w:t xml:space="preserve">вых </w:t>
      </w:r>
      <w:proofErr w:type="gramStart"/>
      <w:r w:rsidR="00A33DC0">
        <w:rPr>
          <w:sz w:val="28"/>
          <w:szCs w:val="28"/>
        </w:rPr>
        <w:t>актов  5</w:t>
      </w:r>
      <w:proofErr w:type="gramEnd"/>
      <w:r w:rsidR="00A33DC0">
        <w:rPr>
          <w:sz w:val="28"/>
          <w:szCs w:val="28"/>
        </w:rPr>
        <w:t xml:space="preserve">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</w:t>
      </w:r>
      <w:r w:rsidR="00A33DC0">
        <w:rPr>
          <w:sz w:val="28"/>
          <w:szCs w:val="28"/>
        </w:rPr>
        <w:t>равовых актов 5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</w:t>
      </w:r>
      <w:r w:rsidR="00015C94">
        <w:rPr>
          <w:sz w:val="28"/>
          <w:szCs w:val="28"/>
        </w:rPr>
        <w:t xml:space="preserve">актов и проектов правовых актов </w:t>
      </w:r>
      <w:r w:rsidR="007849E1">
        <w:rPr>
          <w:sz w:val="28"/>
          <w:szCs w:val="28"/>
        </w:rPr>
        <w:t>Моторского сельс</w:t>
      </w:r>
      <w:r w:rsidR="009851DD">
        <w:rPr>
          <w:sz w:val="28"/>
          <w:szCs w:val="28"/>
        </w:rPr>
        <w:t>кого Совета депутатов</w:t>
      </w:r>
      <w:r w:rsidR="007849E1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</w:t>
      </w:r>
      <w:r w:rsidR="003F215A">
        <w:rPr>
          <w:sz w:val="28"/>
          <w:szCs w:val="28"/>
        </w:rPr>
        <w:t xml:space="preserve">иогенных факторов, </w:t>
      </w:r>
      <w:proofErr w:type="gramStart"/>
      <w:r w:rsidR="00E23F6D">
        <w:rPr>
          <w:sz w:val="28"/>
          <w:szCs w:val="28"/>
        </w:rPr>
        <w:t xml:space="preserve">разрешаются </w:t>
      </w:r>
      <w:r w:rsidR="00E23F6D" w:rsidRPr="00E23F6D">
        <w:rPr>
          <w:sz w:val="28"/>
          <w:szCs w:val="28"/>
        </w:rPr>
        <w:t xml:space="preserve"> </w:t>
      </w:r>
      <w:r w:rsidR="00E23F6D" w:rsidRPr="000C2345">
        <w:rPr>
          <w:sz w:val="28"/>
          <w:szCs w:val="28"/>
        </w:rPr>
        <w:t>рассмотрения</w:t>
      </w:r>
      <w:proofErr w:type="gramEnd"/>
      <w:r w:rsidR="00E23F6D" w:rsidRPr="000C2345">
        <w:rPr>
          <w:sz w:val="28"/>
          <w:szCs w:val="28"/>
        </w:rPr>
        <w:t xml:space="preserve"> должностным лицом, который принимает окончательное заключение.</w:t>
      </w:r>
    </w:p>
    <w:p w:rsidR="00FB394A" w:rsidRPr="009F6B81" w:rsidRDefault="00E23F6D" w:rsidP="00E23F6D">
      <w:pPr>
        <w:pStyle w:val="ConsPlusNormal"/>
        <w:jc w:val="both"/>
      </w:pPr>
      <w:r>
        <w:rPr>
          <w:i/>
        </w:rPr>
        <w:lastRenderedPageBreak/>
        <w:t xml:space="preserve">           </w:t>
      </w:r>
      <w:r w:rsidR="00FB394A"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 xml:space="preserve">2) гражданами, сведения </w:t>
      </w:r>
      <w:proofErr w:type="gramStart"/>
      <w:r w:rsidRPr="009F6B81">
        <w:t>о применении</w:t>
      </w:r>
      <w:proofErr w:type="gramEnd"/>
      <w:r w:rsidRPr="009F6B81"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A33DC0" w:rsidRDefault="00FB394A" w:rsidP="00FB394A">
      <w:pPr>
        <w:pStyle w:val="ConsPlusNormal"/>
        <w:ind w:firstLine="540"/>
        <w:jc w:val="both"/>
      </w:pPr>
      <w:r w:rsidRPr="009F6B81">
        <w:tab/>
        <w:t xml:space="preserve">3.2. В целях обеспечения возможности проведения независимой антикоррупционной экспертизы проектов нормативных актов не позднее чем </w:t>
      </w:r>
    </w:p>
    <w:p w:rsidR="00FB394A" w:rsidRPr="009F6B81" w:rsidRDefault="00A33DC0" w:rsidP="00A33DC0">
      <w:pPr>
        <w:pStyle w:val="ConsPlusNormal"/>
        <w:ind w:firstLine="540"/>
        <w:jc w:val="both"/>
      </w:pPr>
      <w: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Pr="000C2345">
        <w:t>уполномоченное должностное лицо</w:t>
      </w:r>
      <w:r>
        <w:t xml:space="preserve"> </w:t>
      </w:r>
      <w:r w:rsidR="00FB394A" w:rsidRPr="009F6B81">
        <w:t xml:space="preserve">в течение </w:t>
      </w:r>
      <w:r w:rsidR="00FB394A" w:rsidRPr="00A33DC0">
        <w:t>одного рабочего дня</w:t>
      </w:r>
      <w:r w:rsidR="00FB394A" w:rsidRPr="009F6B81">
        <w:t xml:space="preserve"> после поступления проекта нормативного акта направляет его для размещения на официальном сайте </w:t>
      </w:r>
      <w:r>
        <w:t xml:space="preserve">администрации Моторского сельсовета </w:t>
      </w:r>
      <w:r w:rsidR="00FB394A" w:rsidRPr="00A33DC0">
        <w:t>наименование муниципального образования</w:t>
      </w:r>
      <w:r w:rsidR="00FB394A" w:rsidRPr="009F6B81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3.3. Срок проведения независимой антикоррупционной экспертизы, устанавливаемый уполномоченным подразделением, не может быть менее __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64274D">
        <w:t xml:space="preserve">органом, организацией </w:t>
      </w:r>
      <w:r w:rsidR="00253D0A">
        <w:t xml:space="preserve">или должностным лицом, которым оно направлено, </w:t>
      </w:r>
      <w:r w:rsidRPr="009F6B81">
        <w:t>в тридцатидневный срок со дня его получения. По результатам рассмотрения гражданину или организации, проводившим независимую</w:t>
      </w:r>
      <w:r w:rsidR="00253D0A">
        <w:t xml:space="preserve"> антикоррупционную </w:t>
      </w:r>
      <w:r w:rsidRPr="009F6B81">
        <w:t>экспертизу, на</w:t>
      </w:r>
      <w:r w:rsidR="00590F5F">
        <w:t>правляется мотивированный ответ</w:t>
      </w:r>
      <w:r w:rsidRPr="009F6B81">
        <w:t xml:space="preserve"> </w:t>
      </w:r>
      <w:r w:rsidR="00590F5F">
        <w:t>(</w:t>
      </w:r>
      <w:r w:rsidRPr="009F6B81">
        <w:t xml:space="preserve">за исключением случаев, когда в заключении отсутствует </w:t>
      </w:r>
      <w:r w:rsidR="00590F5F">
        <w:t xml:space="preserve">информация о </w:t>
      </w:r>
      <w:r w:rsidRPr="009F6B81">
        <w:t xml:space="preserve"> выяв</w:t>
      </w:r>
      <w:r w:rsidR="00590F5F">
        <w:t>ленных коррупциогенных факторах, или  предложений о способе устранения выявленных коррупциогенных факторов)</w:t>
      </w:r>
      <w:r w:rsidR="0064274D">
        <w:t>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</w:t>
      </w:r>
      <w:r w:rsidR="002B3EA4">
        <w:t>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F2FA3" w:rsidRDefault="001F2FA3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F2FA3" w:rsidRDefault="001F2FA3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F2FA3" w:rsidRDefault="001F2FA3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1F2FA3" w:rsidRDefault="001F2FA3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7849E1" w:rsidRDefault="007849E1" w:rsidP="007849E1">
      <w:pPr>
        <w:tabs>
          <w:tab w:val="left" w:pos="7020"/>
        </w:tabs>
        <w:jc w:val="both"/>
        <w:rPr>
          <w:sz w:val="28"/>
          <w:szCs w:val="28"/>
        </w:rPr>
      </w:pPr>
    </w:p>
    <w:p w:rsidR="00015C94" w:rsidRDefault="00015C94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15C94" w:rsidRDefault="00015C94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15C94" w:rsidRDefault="00015C94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15C94" w:rsidRDefault="00015C94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015C94" w:rsidRDefault="00015C94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3F215A" w:rsidRDefault="003F215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</w:t>
      </w:r>
      <w:r w:rsidR="002B3EA4">
        <w:rPr>
          <w:rFonts w:ascii="Times New Roman" w:hAnsi="Times New Roman" w:cs="Times New Roman"/>
          <w:sz w:val="28"/>
          <w:szCs w:val="28"/>
        </w:rPr>
        <w:t xml:space="preserve">кона  от  17  июля 2009  г.  №172-ФЗ </w:t>
      </w:r>
      <w:r w:rsidRPr="009F6B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F6B81">
        <w:rPr>
          <w:rFonts w:ascii="Times New Roman" w:hAnsi="Times New Roman" w:cs="Times New Roman"/>
          <w:sz w:val="28"/>
          <w:szCs w:val="28"/>
        </w:rPr>
        <w:t>Об  антикоррупционной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2B3EA4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B394A" w:rsidRPr="009F6B81">
        <w:rPr>
          <w:rFonts w:ascii="Times New Roman" w:hAnsi="Times New Roman" w:cs="Times New Roman"/>
          <w:sz w:val="28"/>
          <w:szCs w:val="28"/>
        </w:rPr>
        <w:t>целях  выявления</w:t>
      </w:r>
      <w:proofErr w:type="gramEnd"/>
      <w:r w:rsidR="00FB394A" w:rsidRPr="009F6B81">
        <w:rPr>
          <w:rFonts w:ascii="Times New Roman" w:hAnsi="Times New Roman" w:cs="Times New Roman"/>
          <w:sz w:val="28"/>
          <w:szCs w:val="28"/>
        </w:rPr>
        <w:t xml:space="preserve">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2B3EA4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B394A" w:rsidRPr="009F6B81">
        <w:rPr>
          <w:rFonts w:ascii="Times New Roman" w:hAnsi="Times New Roman" w:cs="Times New Roman"/>
          <w:sz w:val="28"/>
          <w:szCs w:val="28"/>
        </w:rPr>
        <w:t xml:space="preserve">устранения </w:t>
      </w:r>
      <w:proofErr w:type="gramStart"/>
      <w:r w:rsidR="00FB394A" w:rsidRPr="009F6B81">
        <w:rPr>
          <w:rFonts w:ascii="Times New Roman" w:hAnsi="Times New Roman" w:cs="Times New Roman"/>
          <w:sz w:val="28"/>
          <w:szCs w:val="28"/>
        </w:rPr>
        <w:t>выявленных  коррупциогенных</w:t>
      </w:r>
      <w:proofErr w:type="gramEnd"/>
      <w:r w:rsidR="00FB394A" w:rsidRPr="009F6B81"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>_  из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__________________________________________________________________изменений 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>в  текст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B81">
        <w:rPr>
          <w:rFonts w:ascii="Times New Roman" w:hAnsi="Times New Roman" w:cs="Times New Roman"/>
          <w:i/>
          <w:sz w:val="28"/>
          <w:szCs w:val="28"/>
        </w:rPr>
        <w:t>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</w:t>
      </w:r>
      <w:proofErr w:type="gramStart"/>
      <w:r w:rsidRPr="009F6B81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2B3E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6B81">
        <w:rPr>
          <w:rFonts w:ascii="Times New Roman" w:hAnsi="Times New Roman" w:cs="Times New Roman"/>
          <w:i/>
          <w:sz w:val="28"/>
          <w:szCs w:val="28"/>
        </w:rPr>
        <w:t>должности</w:t>
      </w:r>
      <w:proofErr w:type="gramEnd"/>
      <w:r w:rsidRPr="009F6B81">
        <w:rPr>
          <w:rFonts w:ascii="Times New Roman" w:hAnsi="Times New Roman" w:cs="Times New Roman"/>
          <w:i/>
          <w:sz w:val="28"/>
          <w:szCs w:val="28"/>
        </w:rPr>
        <w:t>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9F6B81" w:rsidRDefault="009F34B6" w:rsidP="00FB394A">
      <w:pPr>
        <w:spacing w:after="120"/>
        <w:ind w:left="6974"/>
      </w:pPr>
    </w:p>
    <w:p w:rsidR="009F34B6" w:rsidRPr="009F6B81" w:rsidRDefault="009F34B6" w:rsidP="00FB394A">
      <w:pPr>
        <w:spacing w:after="120"/>
        <w:ind w:left="6974"/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lastRenderedPageBreak/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r w:rsidRPr="009F6B81"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 xml:space="preserve">(далее -  </w:t>
      </w:r>
      <w:r w:rsidRPr="009F6B81">
        <w:tab/>
        <w:t>)</w:t>
      </w:r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представленном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r w:rsidRPr="009F6B81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AE" w:rsidRDefault="00A575AE" w:rsidP="00FB394A">
      <w:r>
        <w:separator/>
      </w:r>
    </w:p>
  </w:endnote>
  <w:endnote w:type="continuationSeparator" w:id="0">
    <w:p w:rsidR="00A575AE" w:rsidRDefault="00A575AE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AE" w:rsidRDefault="00A575AE" w:rsidP="00FB394A">
      <w:r>
        <w:separator/>
      </w:r>
    </w:p>
  </w:footnote>
  <w:footnote w:type="continuationSeparator" w:id="0">
    <w:p w:rsidR="00A575AE" w:rsidRDefault="00A575AE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</w:t>
      </w:r>
      <w:proofErr w:type="gramStart"/>
      <w:r w:rsidRPr="009F6B81">
        <w:rPr>
          <w:sz w:val="18"/>
          <w:szCs w:val="18"/>
        </w:rPr>
        <w:t>акта )</w:t>
      </w:r>
      <w:proofErr w:type="gramEnd"/>
      <w:r w:rsidRPr="009F6B81">
        <w:rPr>
          <w:sz w:val="18"/>
          <w:szCs w:val="18"/>
        </w:rPr>
        <w:t>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71A3"/>
    <w:multiLevelType w:val="hybridMultilevel"/>
    <w:tmpl w:val="CF92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90ED3"/>
    <w:multiLevelType w:val="hybridMultilevel"/>
    <w:tmpl w:val="66EE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4C7A"/>
    <w:multiLevelType w:val="hybridMultilevel"/>
    <w:tmpl w:val="D994A35A"/>
    <w:lvl w:ilvl="0" w:tplc="A4FCEDA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1179B"/>
    <w:multiLevelType w:val="hybridMultilevel"/>
    <w:tmpl w:val="CA9EBD94"/>
    <w:lvl w:ilvl="0" w:tplc="B44EB546">
      <w:numFmt w:val="decimalZero"/>
      <w:lvlText w:val="%1."/>
      <w:lvlJc w:val="left"/>
      <w:pPr>
        <w:ind w:left="53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15C94"/>
    <w:rsid w:val="00053BC9"/>
    <w:rsid w:val="000939FC"/>
    <w:rsid w:val="000F6BA8"/>
    <w:rsid w:val="00173177"/>
    <w:rsid w:val="001F2FA3"/>
    <w:rsid w:val="00201B05"/>
    <w:rsid w:val="00253D0A"/>
    <w:rsid w:val="002A5F88"/>
    <w:rsid w:val="002B3EA4"/>
    <w:rsid w:val="00365D12"/>
    <w:rsid w:val="003661EA"/>
    <w:rsid w:val="003C6ABC"/>
    <w:rsid w:val="003F215A"/>
    <w:rsid w:val="00410796"/>
    <w:rsid w:val="004619BB"/>
    <w:rsid w:val="0047514E"/>
    <w:rsid w:val="004C7379"/>
    <w:rsid w:val="004D0C7E"/>
    <w:rsid w:val="005440D8"/>
    <w:rsid w:val="00590587"/>
    <w:rsid w:val="00590F5F"/>
    <w:rsid w:val="0064274D"/>
    <w:rsid w:val="006D2905"/>
    <w:rsid w:val="006D3DBC"/>
    <w:rsid w:val="006F16E1"/>
    <w:rsid w:val="00722FED"/>
    <w:rsid w:val="00741602"/>
    <w:rsid w:val="007849E1"/>
    <w:rsid w:val="007B66CA"/>
    <w:rsid w:val="007C21EA"/>
    <w:rsid w:val="008035D0"/>
    <w:rsid w:val="00863A59"/>
    <w:rsid w:val="00885BC7"/>
    <w:rsid w:val="009851DD"/>
    <w:rsid w:val="009B02E4"/>
    <w:rsid w:val="009B0976"/>
    <w:rsid w:val="009F34B6"/>
    <w:rsid w:val="009F6B81"/>
    <w:rsid w:val="00A33DC0"/>
    <w:rsid w:val="00A575AE"/>
    <w:rsid w:val="00B72E2C"/>
    <w:rsid w:val="00BB29BC"/>
    <w:rsid w:val="00C44253"/>
    <w:rsid w:val="00C72771"/>
    <w:rsid w:val="00D30981"/>
    <w:rsid w:val="00DC073F"/>
    <w:rsid w:val="00DD7675"/>
    <w:rsid w:val="00DE4E3B"/>
    <w:rsid w:val="00E23F6D"/>
    <w:rsid w:val="00E55D96"/>
    <w:rsid w:val="00E62EE7"/>
    <w:rsid w:val="00ED3639"/>
    <w:rsid w:val="00EF1016"/>
    <w:rsid w:val="00F357D6"/>
    <w:rsid w:val="00F64657"/>
    <w:rsid w:val="00F94BE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75CF8"/>
  <w15:docId w15:val="{85D5307B-E876-454E-B87C-EFECFC5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7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8BB2-6CC4-4ECF-B68E-BA2996DF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MonoOne</cp:lastModifiedBy>
  <cp:revision>20</cp:revision>
  <cp:lastPrinted>2023-05-05T03:28:00Z</cp:lastPrinted>
  <dcterms:created xsi:type="dcterms:W3CDTF">2019-01-15T08:38:00Z</dcterms:created>
  <dcterms:modified xsi:type="dcterms:W3CDTF">2023-05-05T03:30:00Z</dcterms:modified>
</cp:coreProperties>
</file>