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A" w:rsidRDefault="001B45DA" w:rsidP="001B45DA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МОТОРСКИЙ СЕЛЬСКИЙ СОВЕТ ДЕПУТАТОВ</w:t>
      </w:r>
    </w:p>
    <w:p w:rsidR="001B45DA" w:rsidRDefault="001B45DA" w:rsidP="001B45DA">
      <w:pPr>
        <w:pStyle w:val="a3"/>
        <w:spacing w:before="0" w:beforeAutospacing="0" w:after="0" w:afterAutospacing="0"/>
        <w:jc w:val="center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КАРАТУЗСКОГО РАЙОНА КРАСНОЯРСКОГО КРАЯ</w:t>
      </w:r>
    </w:p>
    <w:p w:rsidR="001B45DA" w:rsidRDefault="001B45DA" w:rsidP="001B45DA">
      <w:pPr>
        <w:pStyle w:val="a3"/>
        <w:spacing w:before="0" w:beforeAutospacing="0" w:after="0" w:afterAutospacing="0"/>
        <w:jc w:val="center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РАСПОРЯЖЕНИЕ</w:t>
      </w:r>
    </w:p>
    <w:p w:rsidR="001B45DA" w:rsidRDefault="001B45DA" w:rsidP="001B45DA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1B45DA" w:rsidRDefault="001B45DA" w:rsidP="001B45D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03.02.2025                                 с. Моторское                                          №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-р/с</w:t>
      </w:r>
    </w:p>
    <w:p w:rsidR="001B45DA" w:rsidRDefault="001B45DA" w:rsidP="001B45DA">
      <w:pPr>
        <w:pStyle w:val="a3"/>
        <w:spacing w:before="0" w:beforeAutospacing="0" w:after="0" w:afterAutospacing="0"/>
        <w:jc w:val="both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Руководствуясь статьей </w:t>
      </w:r>
      <w:proofErr w:type="gramStart"/>
      <w:r>
        <w:rPr>
          <w:color w:val="000000"/>
          <w:sz w:val="28"/>
          <w:szCs w:val="28"/>
        </w:rPr>
        <w:t>37.1  Устава</w:t>
      </w:r>
      <w:proofErr w:type="gramEnd"/>
      <w:r>
        <w:rPr>
          <w:color w:val="000000"/>
          <w:sz w:val="28"/>
          <w:szCs w:val="28"/>
        </w:rPr>
        <w:t xml:space="preserve"> «Моторского сельсовета Каратузского района Красноярского края» созвать внеочередную сессию </w:t>
      </w:r>
      <w:bookmarkStart w:id="0" w:name="_GoBack"/>
      <w:bookmarkEnd w:id="0"/>
      <w:r>
        <w:rPr>
          <w:color w:val="000000"/>
          <w:sz w:val="28"/>
          <w:szCs w:val="28"/>
        </w:rPr>
        <w:t>Моторского сельского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Совета депутатов  11 февраля 2025 года в </w:t>
      </w:r>
      <w:r w:rsidR="00A3010B" w:rsidRPr="00A3010B">
        <w:rPr>
          <w:color w:val="000000" w:themeColor="text1"/>
          <w:sz w:val="28"/>
          <w:szCs w:val="28"/>
        </w:rPr>
        <w:t>14</w:t>
      </w:r>
      <w:r w:rsidRPr="00A3010B">
        <w:rPr>
          <w:color w:val="000000" w:themeColor="text1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 xml:space="preserve">часов в администрации Моторского сельсовета  с предполагаемой повесткой дня: </w:t>
      </w:r>
    </w:p>
    <w:p w:rsidR="001B45DA" w:rsidRDefault="001B45DA" w:rsidP="001B45DA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1). Об объединении всех поселений, входящих в состав Каратузского района Красноярского края.</w:t>
      </w:r>
    </w:p>
    <w:p w:rsidR="001B45DA" w:rsidRDefault="001B45DA" w:rsidP="001B45DA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 внеочередную сессию Моторского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сельского Совета депутатов приглашаются: глава Моторского сельсовета, заместитель главы сельсовета, прокурор района.</w:t>
      </w:r>
    </w:p>
    <w:p w:rsidR="001B45DA" w:rsidRDefault="001B45DA" w:rsidP="001B45D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1B45DA" w:rsidRDefault="001B45DA" w:rsidP="001B45D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 Распоряжение вступает в силу со дня его подписания.</w:t>
      </w:r>
    </w:p>
    <w:p w:rsidR="001B45DA" w:rsidRDefault="001B45DA" w:rsidP="001B45DA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jc w:val="both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Моторского </w:t>
      </w:r>
    </w:p>
    <w:p w:rsidR="001B45DA" w:rsidRDefault="001B45DA" w:rsidP="001B45D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сельского Совета депутатов                                                               И.А. Тырина</w:t>
      </w:r>
    </w:p>
    <w:p w:rsidR="001B45DA" w:rsidRDefault="001B45DA" w:rsidP="001B45DA">
      <w:pPr>
        <w:pStyle w:val="a3"/>
        <w:spacing w:before="0" w:beforeAutospacing="0" w:after="0" w:afterAutospacing="0"/>
        <w:jc w:val="both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firstLine="1418"/>
      </w:pPr>
      <w:r>
        <w:t> </w:t>
      </w:r>
    </w:p>
    <w:p w:rsidR="001B45DA" w:rsidRDefault="001B45DA" w:rsidP="001B45DA">
      <w:pPr>
        <w:pStyle w:val="a3"/>
        <w:spacing w:before="0" w:beforeAutospacing="0" w:after="0" w:afterAutospacing="0"/>
        <w:ind w:right="-1"/>
        <w:jc w:val="center"/>
      </w:pPr>
      <w:r>
        <w:t> </w:t>
      </w:r>
    </w:p>
    <w:p w:rsidR="001B45DA" w:rsidRDefault="001B45DA" w:rsidP="001B45DA">
      <w:pPr>
        <w:pStyle w:val="a3"/>
        <w:tabs>
          <w:tab w:val="left" w:pos="3408"/>
        </w:tabs>
        <w:spacing w:before="0" w:beforeAutospacing="0" w:after="0" w:afterAutospacing="0"/>
        <w:jc w:val="both"/>
      </w:pPr>
      <w:r>
        <w:t> </w:t>
      </w:r>
    </w:p>
    <w:p w:rsidR="002A312A" w:rsidRDefault="002A312A"/>
    <w:sectPr w:rsidR="002A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A"/>
    <w:rsid w:val="001B45DA"/>
    <w:rsid w:val="002A312A"/>
    <w:rsid w:val="00A3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5D7E"/>
  <w15:chartTrackingRefBased/>
  <w15:docId w15:val="{818BD731-9DB1-429F-B776-AF643DB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112,bqiaagaaeyqcaaagiaiaaap/igaabq0jaaaaaaaaaaaaaaaaaaaaaaaaaaaaaaaaaaaaaaaaaaaaaaaaaaaaaaaaaaaaaaaaaaaaaaaaaaaaaaaaaaaaaaaaaaaaaaaaaaaaaaaaaaaaaaaaaaaaaaaaaaaaaaaaaaaaaaaaaaaaaaaaaaaaaaaaaaaaaaaaaaaaaaaaaaaaaaaaaaaaaaaaaaaaaaaaaaaaaaaa"/>
    <w:basedOn w:val="a"/>
    <w:rsid w:val="001B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</cp:revision>
  <dcterms:created xsi:type="dcterms:W3CDTF">2025-01-31T03:54:00Z</dcterms:created>
  <dcterms:modified xsi:type="dcterms:W3CDTF">2025-01-31T07:55:00Z</dcterms:modified>
</cp:coreProperties>
</file>