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DC" w:rsidRDefault="002F44D6" w:rsidP="00DE39D3">
      <w:pPr>
        <w:spacing w:after="0" w:line="240" w:lineRule="auto"/>
        <w:ind w:right="-1"/>
        <w:jc w:val="center"/>
        <w:rPr>
          <w:rFonts w:ascii="Times New Roman" w:hAnsi="Times New Roman"/>
          <w:bCs/>
          <w:color w:val="FF0000"/>
          <w:kern w:val="32"/>
          <w:sz w:val="12"/>
          <w:szCs w:val="12"/>
        </w:rPr>
      </w:pPr>
      <w:r w:rsidRPr="002F44D6">
        <w:rPr>
          <w:noProof/>
          <w:color w:val="FF0000"/>
          <w:sz w:val="12"/>
          <w:szCs w:val="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225pt;width:134.85pt;height:20.55pt;z-index:251656704" o:allowoverlap="f">
            <v:shadow color="#868686"/>
            <v:textpath style="font-family:&quot;Arial Black&quot;;font-size:16pt;v-text-kern:t" trim="t" fitpath="t" string="16 февраля 2023 года"/>
          </v:shape>
        </w:pict>
      </w:r>
      <w:r w:rsidRPr="002F44D6">
        <w:rPr>
          <w:noProof/>
          <w:color w:val="FF0000"/>
          <w:sz w:val="12"/>
          <w:szCs w:val="12"/>
        </w:rPr>
        <w:pict>
          <v:shape id="_x0000_s1027" type="#_x0000_t136" style="position:absolute;left:0;text-align:left;margin-left:313.55pt;margin-top:223.25pt;width:130.8pt;height:20.55pt;z-index:251657728" o:allowoverlap="f">
            <v:shadow color="#868686"/>
            <v:textpath style="font-family:&quot;Arial Black&quot;;font-size:16pt;v-text-kern:t" trim="t" fitpath="t" string="село Моторское"/>
          </v:shape>
        </w:pict>
      </w:r>
      <w:r w:rsidRPr="002F44D6">
        <w:rPr>
          <w:noProof/>
          <w:color w:val="FF0000"/>
          <w:sz w:val="12"/>
          <w:szCs w:val="12"/>
        </w:rPr>
        <w:pict>
          <v:shape id="_x0000_s1028" type="#_x0000_t136" style="position:absolute;left:0;text-align:left;margin-left:58.3pt;margin-top:24.7pt;width:341.85pt;height:22.6pt;z-index:251658752" o:allowoverlap="f">
            <v:shadow on="t" opacity="52429f"/>
            <v:textpath style="font-family:&quot;Arial Black&quot;;font-size:32pt;font-style:italic;v-text-kern:t" trim="t" fitpath="t" string="Моторский вестник  № 2"/>
          </v:shape>
        </w:pict>
      </w:r>
      <w:r w:rsidR="009C302E">
        <w:rPr>
          <w:rFonts w:ascii="Times New Roman" w:hAnsi="Times New Roman"/>
          <w:noProof/>
          <w:color w:val="FF0000"/>
          <w:sz w:val="12"/>
          <w:szCs w:val="12"/>
        </w:rPr>
        <w:drawing>
          <wp:inline distT="0" distB="0" distL="0" distR="0">
            <wp:extent cx="5838825" cy="3209925"/>
            <wp:effectExtent l="19050" t="0" r="9525" b="0"/>
            <wp:docPr id="1" name="Рисунок 1"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s (2)"/>
                    <pic:cNvPicPr>
                      <a:picLocks noChangeAspect="1" noChangeArrowheads="1"/>
                    </pic:cNvPicPr>
                  </pic:nvPicPr>
                  <pic:blipFill>
                    <a:blip r:embed="rId8"/>
                    <a:srcRect/>
                    <a:stretch>
                      <a:fillRect/>
                    </a:stretch>
                  </pic:blipFill>
                  <pic:spPr bwMode="auto">
                    <a:xfrm>
                      <a:off x="0" y="0"/>
                      <a:ext cx="5838825" cy="3209925"/>
                    </a:xfrm>
                    <a:prstGeom prst="rect">
                      <a:avLst/>
                    </a:prstGeom>
                    <a:noFill/>
                    <a:ln w="9525">
                      <a:noFill/>
                      <a:miter lim="800000"/>
                      <a:headEnd/>
                      <a:tailEnd/>
                    </a:ln>
                  </pic:spPr>
                </pic:pic>
              </a:graphicData>
            </a:graphic>
          </wp:inline>
        </w:drawing>
      </w:r>
    </w:p>
    <w:p w:rsidR="00E65505" w:rsidRDefault="00E65505" w:rsidP="00DE39D3">
      <w:pPr>
        <w:spacing w:after="0" w:line="240" w:lineRule="auto"/>
        <w:ind w:right="-1"/>
        <w:jc w:val="center"/>
        <w:rPr>
          <w:rFonts w:ascii="Times New Roman" w:hAnsi="Times New Roman"/>
          <w:bCs/>
          <w:color w:val="FF0000"/>
          <w:kern w:val="32"/>
          <w:sz w:val="12"/>
          <w:szCs w:val="12"/>
        </w:rPr>
      </w:pPr>
    </w:p>
    <w:p w:rsidR="00116B65" w:rsidRPr="00116B65" w:rsidRDefault="00116B65" w:rsidP="00116B65">
      <w:pPr>
        <w:autoSpaceDE w:val="0"/>
        <w:autoSpaceDN w:val="0"/>
        <w:spacing w:after="0" w:line="240" w:lineRule="auto"/>
        <w:ind w:firstLine="709"/>
        <w:jc w:val="center"/>
        <w:rPr>
          <w:rFonts w:ascii="Times New Roman" w:hAnsi="Times New Roman"/>
          <w:sz w:val="16"/>
          <w:szCs w:val="16"/>
        </w:rPr>
      </w:pPr>
      <w:r w:rsidRPr="00116B65">
        <w:rPr>
          <w:rFonts w:ascii="Times New Roman" w:hAnsi="Times New Roman"/>
          <w:sz w:val="16"/>
          <w:szCs w:val="16"/>
        </w:rPr>
        <w:t>АДМИНИСТРАЦИЯ МОТОРСКОГО СЕЛЬСОВЕТА</w:t>
      </w:r>
    </w:p>
    <w:p w:rsidR="00116B65" w:rsidRPr="00116B65" w:rsidRDefault="00116B65" w:rsidP="00116B65">
      <w:pPr>
        <w:autoSpaceDE w:val="0"/>
        <w:autoSpaceDN w:val="0"/>
        <w:spacing w:after="0" w:line="240" w:lineRule="auto"/>
        <w:ind w:firstLine="709"/>
        <w:jc w:val="center"/>
        <w:rPr>
          <w:rFonts w:ascii="Times New Roman" w:hAnsi="Times New Roman"/>
          <w:sz w:val="16"/>
          <w:szCs w:val="16"/>
        </w:rPr>
      </w:pPr>
    </w:p>
    <w:p w:rsidR="00116B65" w:rsidRPr="00116B65" w:rsidRDefault="00116B65" w:rsidP="00116B65">
      <w:pPr>
        <w:autoSpaceDE w:val="0"/>
        <w:autoSpaceDN w:val="0"/>
        <w:spacing w:after="0" w:line="240" w:lineRule="auto"/>
        <w:ind w:firstLine="709"/>
        <w:jc w:val="center"/>
        <w:rPr>
          <w:rFonts w:ascii="Times New Roman" w:hAnsi="Times New Roman"/>
          <w:sz w:val="16"/>
          <w:szCs w:val="16"/>
        </w:rPr>
      </w:pPr>
      <w:r w:rsidRPr="00116B65">
        <w:rPr>
          <w:rFonts w:ascii="Times New Roman" w:hAnsi="Times New Roman"/>
          <w:sz w:val="16"/>
          <w:szCs w:val="16"/>
        </w:rPr>
        <w:t>ПОСТАНОВЛЕНИЕ</w:t>
      </w:r>
    </w:p>
    <w:p w:rsidR="00116B65" w:rsidRPr="00116B65" w:rsidRDefault="00116B65" w:rsidP="00116B65">
      <w:pPr>
        <w:autoSpaceDE w:val="0"/>
        <w:autoSpaceDN w:val="0"/>
        <w:spacing w:after="0" w:line="240" w:lineRule="auto"/>
        <w:ind w:firstLine="709"/>
        <w:jc w:val="center"/>
        <w:rPr>
          <w:rFonts w:ascii="Times New Roman" w:hAnsi="Times New Roman"/>
          <w:sz w:val="16"/>
          <w:szCs w:val="16"/>
        </w:rPr>
      </w:pPr>
    </w:p>
    <w:p w:rsidR="00116B65" w:rsidRPr="00116B65" w:rsidRDefault="00116B65" w:rsidP="00116B65">
      <w:pPr>
        <w:autoSpaceDE w:val="0"/>
        <w:autoSpaceDN w:val="0"/>
        <w:spacing w:after="0" w:line="240" w:lineRule="auto"/>
        <w:rPr>
          <w:rFonts w:ascii="Times New Roman" w:hAnsi="Times New Roman"/>
          <w:sz w:val="16"/>
          <w:szCs w:val="16"/>
        </w:rPr>
      </w:pPr>
      <w:r w:rsidRPr="00116B65">
        <w:rPr>
          <w:rFonts w:ascii="Times New Roman" w:hAnsi="Times New Roman"/>
          <w:sz w:val="16"/>
          <w:szCs w:val="16"/>
        </w:rPr>
        <w:t>16.02.2023                                                  с. Моторское                                                     №9 -П</w:t>
      </w:r>
    </w:p>
    <w:p w:rsidR="00116B65" w:rsidRPr="00116B65" w:rsidRDefault="00116B65" w:rsidP="00116B65">
      <w:pPr>
        <w:autoSpaceDE w:val="0"/>
        <w:autoSpaceDN w:val="0"/>
        <w:spacing w:after="0" w:line="240" w:lineRule="auto"/>
        <w:ind w:firstLine="709"/>
        <w:jc w:val="center"/>
        <w:rPr>
          <w:rFonts w:ascii="Times New Roman" w:hAnsi="Times New Roman"/>
          <w:sz w:val="16"/>
          <w:szCs w:val="16"/>
        </w:rPr>
      </w:pPr>
    </w:p>
    <w:p w:rsidR="00116B65" w:rsidRPr="00116B65" w:rsidRDefault="00116B65" w:rsidP="00116B65">
      <w:pPr>
        <w:autoSpaceDE w:val="0"/>
        <w:autoSpaceDN w:val="0"/>
        <w:spacing w:after="0" w:line="240" w:lineRule="auto"/>
        <w:ind w:right="-1"/>
        <w:rPr>
          <w:rFonts w:ascii="Times New Roman" w:hAnsi="Times New Roman"/>
          <w:sz w:val="16"/>
          <w:szCs w:val="16"/>
        </w:rPr>
      </w:pPr>
    </w:p>
    <w:p w:rsidR="00116B65" w:rsidRPr="00116B65" w:rsidRDefault="00116B65" w:rsidP="00116B65">
      <w:pPr>
        <w:widowControl w:val="0"/>
        <w:autoSpaceDE w:val="0"/>
        <w:autoSpaceDN w:val="0"/>
        <w:spacing w:after="0" w:line="240" w:lineRule="auto"/>
        <w:jc w:val="both"/>
        <w:rPr>
          <w:rFonts w:ascii="Times New Roman" w:hAnsi="Times New Roman"/>
          <w:sz w:val="16"/>
          <w:szCs w:val="16"/>
        </w:rPr>
      </w:pPr>
      <w:r w:rsidRPr="00116B65">
        <w:rPr>
          <w:rFonts w:ascii="Times New Roman" w:hAnsi="Times New Roman"/>
          <w:sz w:val="16"/>
          <w:szCs w:val="16"/>
        </w:rPr>
        <w:t>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w:t>
      </w:r>
    </w:p>
    <w:p w:rsidR="00116B65" w:rsidRPr="00116B65" w:rsidRDefault="00116B65" w:rsidP="00116B65">
      <w:pPr>
        <w:tabs>
          <w:tab w:val="left" w:pos="10490"/>
        </w:tabs>
        <w:autoSpaceDE w:val="0"/>
        <w:autoSpaceDN w:val="0"/>
        <w:adjustRightInd w:val="0"/>
        <w:spacing w:after="0" w:line="240" w:lineRule="auto"/>
        <w:ind w:right="-1"/>
        <w:jc w:val="both"/>
        <w:rPr>
          <w:rFonts w:ascii="Times New Roman" w:hAnsi="Times New Roman"/>
          <w:bCs/>
          <w:sz w:val="16"/>
          <w:szCs w:val="16"/>
        </w:rPr>
      </w:pPr>
    </w:p>
    <w:p w:rsidR="00116B65" w:rsidRPr="00116B65" w:rsidRDefault="00116B65" w:rsidP="00116B65">
      <w:pPr>
        <w:widowControl w:val="0"/>
        <w:autoSpaceDE w:val="0"/>
        <w:autoSpaceDN w:val="0"/>
        <w:spacing w:after="0" w:line="240" w:lineRule="auto"/>
        <w:ind w:firstLine="567"/>
        <w:jc w:val="both"/>
        <w:rPr>
          <w:rFonts w:ascii="Times New Roman" w:hAnsi="Times New Roman"/>
          <w:sz w:val="16"/>
          <w:szCs w:val="16"/>
        </w:rPr>
      </w:pPr>
      <w:r w:rsidRPr="00116B65">
        <w:rPr>
          <w:rFonts w:ascii="Times New Roman" w:hAnsi="Times New Roman"/>
          <w:sz w:val="16"/>
          <w:szCs w:val="16"/>
        </w:rPr>
        <w:t xml:space="preserve">В соответствии с Жилищным </w:t>
      </w:r>
      <w:hyperlink r:id="rId9" w:history="1">
        <w:r w:rsidRPr="00116B65">
          <w:rPr>
            <w:rFonts w:ascii="Times New Roman" w:hAnsi="Times New Roman"/>
            <w:sz w:val="16"/>
            <w:szCs w:val="16"/>
          </w:rPr>
          <w:t>кодексом</w:t>
        </w:r>
      </w:hyperlink>
      <w:r w:rsidRPr="00116B65">
        <w:rPr>
          <w:rFonts w:ascii="Times New Roman" w:hAnsi="Times New Roman"/>
          <w:sz w:val="16"/>
          <w:szCs w:val="16"/>
        </w:rPr>
        <w:t xml:space="preserve"> Российской Федерации, Федеральным </w:t>
      </w:r>
      <w:hyperlink r:id="rId10" w:history="1">
        <w:r w:rsidRPr="00116B65">
          <w:rPr>
            <w:rFonts w:ascii="Times New Roman" w:hAnsi="Times New Roman"/>
            <w:sz w:val="16"/>
            <w:szCs w:val="16"/>
          </w:rPr>
          <w:t>законом</w:t>
        </w:r>
      </w:hyperlink>
      <w:r w:rsidRPr="00116B65">
        <w:rPr>
          <w:rFonts w:ascii="Times New Roman" w:hAnsi="Times New Roman"/>
          <w:sz w:val="16"/>
          <w:szCs w:val="16"/>
        </w:rPr>
        <w:t xml:space="preserve"> от 06.10.2003 № 131-ФЗ «Об общих принципах организации местного самоуправления в Российской Федерации», </w:t>
      </w:r>
      <w:hyperlink r:id="rId11" w:history="1">
        <w:r w:rsidRPr="00116B65">
          <w:rPr>
            <w:rFonts w:ascii="Times New Roman" w:hAnsi="Times New Roman"/>
            <w:sz w:val="16"/>
            <w:szCs w:val="16"/>
          </w:rPr>
          <w:t>постановлением</w:t>
        </w:r>
      </w:hyperlink>
      <w:r w:rsidRPr="00116B65">
        <w:rPr>
          <w:rFonts w:ascii="Times New Roman" w:hAnsi="Times New Roman"/>
          <w:sz w:val="16"/>
          <w:szCs w:val="16"/>
        </w:rPr>
        <w:t xml:space="preserve"> Правительства Российской Федерации от 28.01.2006 № 47«Об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116B65">
        <w:rPr>
          <w:rFonts w:ascii="Times New Roman" w:hAnsi="Times New Roman"/>
          <w:bCs/>
          <w:sz w:val="16"/>
          <w:szCs w:val="16"/>
        </w:rPr>
        <w:t xml:space="preserve">Уставом </w:t>
      </w:r>
      <w:r w:rsidRPr="00116B65">
        <w:rPr>
          <w:rFonts w:ascii="Times New Roman" w:hAnsi="Times New Roman"/>
          <w:sz w:val="16"/>
          <w:szCs w:val="16"/>
        </w:rPr>
        <w:t xml:space="preserve">Моторского сельсовета Каратузского района красноярского края </w:t>
      </w:r>
      <w:r w:rsidRPr="00116B65">
        <w:rPr>
          <w:rFonts w:ascii="Times New Roman" w:hAnsi="Times New Roman"/>
          <w:bCs/>
          <w:sz w:val="16"/>
          <w:szCs w:val="16"/>
        </w:rPr>
        <w:t>,</w:t>
      </w:r>
      <w:r w:rsidRPr="00116B65">
        <w:rPr>
          <w:rFonts w:ascii="Times New Roman" w:hAnsi="Times New Roman"/>
          <w:sz w:val="16"/>
          <w:szCs w:val="16"/>
        </w:rPr>
        <w:t>ПОСТАНОВЛЯЮ:</w:t>
      </w:r>
    </w:p>
    <w:p w:rsidR="00116B65" w:rsidRPr="00116B65" w:rsidRDefault="00116B65" w:rsidP="00116B65">
      <w:pPr>
        <w:tabs>
          <w:tab w:val="left" w:pos="10490"/>
        </w:tabs>
        <w:spacing w:after="0" w:line="240" w:lineRule="auto"/>
        <w:ind w:right="-1"/>
        <w:jc w:val="both"/>
        <w:rPr>
          <w:rFonts w:ascii="Times New Roman" w:hAnsi="Times New Roman"/>
          <w:sz w:val="16"/>
          <w:szCs w:val="16"/>
        </w:rPr>
      </w:pPr>
    </w:p>
    <w:p w:rsidR="00116B65" w:rsidRPr="00116B65" w:rsidRDefault="00116B65" w:rsidP="00116B65">
      <w:pPr>
        <w:autoSpaceDE w:val="0"/>
        <w:autoSpaceDN w:val="0"/>
        <w:adjustRightInd w:val="0"/>
        <w:spacing w:after="0" w:line="240" w:lineRule="auto"/>
        <w:ind w:firstLine="540"/>
        <w:jc w:val="both"/>
        <w:rPr>
          <w:rFonts w:ascii="Times New Roman" w:hAnsi="Times New Roman"/>
          <w:sz w:val="16"/>
          <w:szCs w:val="16"/>
        </w:rPr>
      </w:pPr>
      <w:r w:rsidRPr="00116B65">
        <w:rPr>
          <w:rFonts w:ascii="Times New Roman" w:hAnsi="Times New Roman"/>
          <w:sz w:val="16"/>
          <w:szCs w:val="16"/>
        </w:rPr>
        <w:t>1. 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(Приложение № 1).</w:t>
      </w:r>
    </w:p>
    <w:p w:rsidR="00116B65" w:rsidRPr="00116B65" w:rsidRDefault="00116B65" w:rsidP="00116B65">
      <w:pPr>
        <w:autoSpaceDE w:val="0"/>
        <w:autoSpaceDN w:val="0"/>
        <w:adjustRightInd w:val="0"/>
        <w:spacing w:after="0" w:line="240" w:lineRule="auto"/>
        <w:ind w:firstLine="540"/>
        <w:jc w:val="both"/>
        <w:rPr>
          <w:rFonts w:ascii="Times New Roman" w:hAnsi="Times New Roman"/>
          <w:sz w:val="16"/>
          <w:szCs w:val="16"/>
        </w:rPr>
      </w:pPr>
      <w:r w:rsidRPr="00116B65">
        <w:rPr>
          <w:rFonts w:ascii="Times New Roman" w:hAnsi="Times New Roman"/>
          <w:sz w:val="16"/>
          <w:szCs w:val="16"/>
        </w:rPr>
        <w:t>2. Утвердить 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домоми жилого дома садовым домом (Приложение № 2).</w:t>
      </w:r>
    </w:p>
    <w:p w:rsidR="00116B65" w:rsidRPr="00116B65" w:rsidRDefault="00116B65" w:rsidP="00116B65">
      <w:pPr>
        <w:autoSpaceDE w:val="0"/>
        <w:autoSpaceDN w:val="0"/>
        <w:spacing w:after="0" w:line="240" w:lineRule="auto"/>
        <w:ind w:firstLine="567"/>
        <w:jc w:val="both"/>
        <w:rPr>
          <w:rFonts w:ascii="Times New Roman" w:hAnsi="Times New Roman"/>
          <w:sz w:val="16"/>
          <w:szCs w:val="16"/>
        </w:rPr>
      </w:pPr>
      <w:r w:rsidRPr="00116B65">
        <w:rPr>
          <w:rFonts w:ascii="Times New Roman" w:hAnsi="Times New Roman"/>
          <w:sz w:val="16"/>
          <w:szCs w:val="16"/>
        </w:rPr>
        <w:t>3. Считать утратившими силу постановления: № 31-П от 26.06.2019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№20-П от 02.04.2020 «О внесении изменений в постановление администрации Моторского сельсовета № 31-П от 26.06.2019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№52-П от 28.10.2020 «О внесении изменений в постановление администрации Моторского сельсовета № 31-П от 26.06.2019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№36-П от  01.06.2022  «О внесении изменений в постановление администрации Моторского сельсовета № 31-П от 26.06.2019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w:t>
      </w:r>
    </w:p>
    <w:p w:rsidR="00116B65" w:rsidRPr="00116B65" w:rsidRDefault="00116B65" w:rsidP="00116B65">
      <w:pPr>
        <w:autoSpaceDE w:val="0"/>
        <w:autoSpaceDN w:val="0"/>
        <w:spacing w:after="0" w:line="240" w:lineRule="auto"/>
        <w:ind w:left="192" w:right="23" w:firstLine="375"/>
        <w:rPr>
          <w:rFonts w:ascii="Times New Roman" w:hAnsi="Times New Roman"/>
          <w:sz w:val="16"/>
          <w:szCs w:val="16"/>
        </w:rPr>
      </w:pPr>
      <w:r w:rsidRPr="00116B65">
        <w:rPr>
          <w:rFonts w:ascii="Times New Roman" w:hAnsi="Times New Roman"/>
          <w:sz w:val="16"/>
          <w:szCs w:val="16"/>
        </w:rPr>
        <w:t>4. Контроль за исполнением настоящего постановления оставляю за собой.</w:t>
      </w:r>
    </w:p>
    <w:p w:rsidR="00116B65" w:rsidRPr="00116B65" w:rsidRDefault="00116B65" w:rsidP="00116B65">
      <w:pPr>
        <w:autoSpaceDE w:val="0"/>
        <w:autoSpaceDN w:val="0"/>
        <w:spacing w:after="359" w:line="240" w:lineRule="auto"/>
        <w:ind w:left="163" w:right="23" w:firstLine="375"/>
        <w:rPr>
          <w:rFonts w:ascii="Times New Roman" w:hAnsi="Times New Roman"/>
          <w:sz w:val="16"/>
          <w:szCs w:val="16"/>
        </w:rPr>
      </w:pPr>
      <w:r w:rsidRPr="00116B65">
        <w:rPr>
          <w:rFonts w:ascii="Times New Roman" w:hAnsi="Times New Roman"/>
          <w:sz w:val="16"/>
          <w:szCs w:val="16"/>
        </w:rPr>
        <w:t>5. Постановление вступает в силу в день, следующий за днем его официального опубликования в печатном издании «Моторского вестник».</w:t>
      </w:r>
    </w:p>
    <w:p w:rsidR="00116B65" w:rsidRPr="00116B65" w:rsidRDefault="00116B65" w:rsidP="00116B65">
      <w:pPr>
        <w:autoSpaceDE w:val="0"/>
        <w:autoSpaceDN w:val="0"/>
        <w:spacing w:after="261" w:line="240" w:lineRule="auto"/>
        <w:ind w:right="23"/>
        <w:rPr>
          <w:rFonts w:ascii="Times New Roman" w:hAnsi="Times New Roman"/>
          <w:sz w:val="16"/>
          <w:szCs w:val="16"/>
        </w:rPr>
      </w:pPr>
      <w:r w:rsidRPr="00116B65">
        <w:rPr>
          <w:rFonts w:ascii="Times New Roman" w:hAnsi="Times New Roman"/>
          <w:sz w:val="16"/>
          <w:szCs w:val="16"/>
        </w:rPr>
        <w:t>Глава Моторского сельсовета                                                                             К.М. Попова</w:t>
      </w:r>
    </w:p>
    <w:p w:rsidR="00116B65" w:rsidRPr="00116B65" w:rsidRDefault="00116B65" w:rsidP="00116B65">
      <w:pPr>
        <w:autoSpaceDE w:val="0"/>
        <w:autoSpaceDN w:val="0"/>
        <w:adjustRightInd w:val="0"/>
        <w:spacing w:after="0" w:line="240" w:lineRule="auto"/>
        <w:ind w:left="2832" w:firstLine="708"/>
        <w:jc w:val="right"/>
        <w:rPr>
          <w:rFonts w:ascii="Times New Roman" w:hAnsi="Times New Roman"/>
          <w:sz w:val="16"/>
          <w:szCs w:val="16"/>
        </w:rPr>
      </w:pPr>
      <w:bookmarkStart w:id="0" w:name="P41"/>
      <w:bookmarkEnd w:id="0"/>
      <w:r w:rsidRPr="00116B65">
        <w:rPr>
          <w:rFonts w:ascii="Times New Roman" w:hAnsi="Times New Roman"/>
          <w:sz w:val="16"/>
          <w:szCs w:val="16"/>
        </w:rPr>
        <w:t>Приложение № 1</w:t>
      </w:r>
    </w:p>
    <w:p w:rsidR="00116B65" w:rsidRPr="00116B65" w:rsidRDefault="00116B65" w:rsidP="00116B65">
      <w:pPr>
        <w:widowControl w:val="0"/>
        <w:autoSpaceDE w:val="0"/>
        <w:autoSpaceDN w:val="0"/>
        <w:adjustRightInd w:val="0"/>
        <w:spacing w:after="0" w:line="240" w:lineRule="auto"/>
        <w:ind w:left="4248"/>
        <w:jc w:val="right"/>
        <w:outlineLvl w:val="0"/>
        <w:rPr>
          <w:rFonts w:ascii="Times New Roman" w:hAnsi="Times New Roman"/>
          <w:i/>
          <w:sz w:val="16"/>
          <w:szCs w:val="16"/>
        </w:rPr>
      </w:pPr>
      <w:r w:rsidRPr="00116B65">
        <w:rPr>
          <w:rFonts w:ascii="Times New Roman" w:hAnsi="Times New Roman"/>
          <w:sz w:val="16"/>
          <w:szCs w:val="16"/>
        </w:rPr>
        <w:t>К Постановлению администрации</w:t>
      </w:r>
    </w:p>
    <w:p w:rsidR="00116B65" w:rsidRPr="00116B65" w:rsidRDefault="00116B65" w:rsidP="00116B65">
      <w:pPr>
        <w:autoSpaceDE w:val="0"/>
        <w:autoSpaceDN w:val="0"/>
        <w:adjustRightInd w:val="0"/>
        <w:spacing w:after="0" w:line="240" w:lineRule="auto"/>
        <w:ind w:left="4956"/>
        <w:jc w:val="right"/>
        <w:outlineLvl w:val="0"/>
        <w:rPr>
          <w:rFonts w:ascii="Times New Roman" w:hAnsi="Times New Roman"/>
          <w:iCs/>
          <w:sz w:val="16"/>
          <w:szCs w:val="16"/>
        </w:rPr>
      </w:pPr>
      <w:r w:rsidRPr="00116B65">
        <w:rPr>
          <w:rFonts w:ascii="Times New Roman" w:hAnsi="Times New Roman"/>
          <w:iCs/>
          <w:sz w:val="16"/>
          <w:szCs w:val="16"/>
        </w:rPr>
        <w:t xml:space="preserve">    от 16.02.2023 № 9-П</w:t>
      </w:r>
    </w:p>
    <w:p w:rsidR="00116B65" w:rsidRPr="00116B65" w:rsidRDefault="00116B65" w:rsidP="00116B65">
      <w:pPr>
        <w:autoSpaceDE w:val="0"/>
        <w:autoSpaceDN w:val="0"/>
        <w:adjustRightInd w:val="0"/>
        <w:spacing w:after="0" w:line="240" w:lineRule="auto"/>
        <w:jc w:val="right"/>
        <w:rPr>
          <w:rFonts w:ascii="Times New Roman" w:hAnsi="Times New Roman"/>
          <w:sz w:val="16"/>
          <w:szCs w:val="16"/>
        </w:rPr>
      </w:pP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Положение</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о межведомственной комиссиипо оценке и обследованию помещения</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 xml:space="preserve">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аварийными </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подлежащим сносу или реконструкции, садового дома жилым домом</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и жилого дома садовым домом</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1. Общие положения</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lastRenderedPageBreak/>
        <w:t xml:space="preserve">1.1. Межведомственная комиссия по оценке и обследованию помещенияв целях признания его жилым помещением, жилого помещения пригодным(непригодным) для проживания граждан, а также многоквартирного домав целях признания аварийным и подлежащим сносу или реконструкции, садового дома жилым домоми жилого дома садовым домом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от 28.01.2006 №47). </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1.2. Межведомственная комиссия создается для оценки и обследования находящихся на территории Моторского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домоми жилого дома садовым домом;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rsidR="00116B65" w:rsidRPr="00116B65" w:rsidRDefault="00116B65" w:rsidP="00116B65">
      <w:pPr>
        <w:autoSpaceDE w:val="0"/>
        <w:autoSpaceDN w:val="0"/>
        <w:adjustRightInd w:val="0"/>
        <w:spacing w:after="0" w:line="240" w:lineRule="auto"/>
        <w:ind w:firstLine="540"/>
        <w:jc w:val="both"/>
        <w:rPr>
          <w:rFonts w:ascii="Times New Roman" w:hAnsi="Times New Roman"/>
          <w:sz w:val="16"/>
          <w:szCs w:val="16"/>
        </w:rPr>
      </w:pPr>
      <w:r w:rsidRPr="00116B65">
        <w:rPr>
          <w:rFonts w:ascii="Times New Roman" w:hAnsi="Times New Roman"/>
          <w:sz w:val="16"/>
          <w:szCs w:val="16"/>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 </w:t>
      </w:r>
    </w:p>
    <w:p w:rsidR="00116B65" w:rsidRPr="00116B65" w:rsidRDefault="00116B65" w:rsidP="00116B65">
      <w:pPr>
        <w:autoSpaceDE w:val="0"/>
        <w:autoSpaceDN w:val="0"/>
        <w:adjustRightInd w:val="0"/>
        <w:spacing w:after="0" w:line="240" w:lineRule="auto"/>
        <w:ind w:firstLine="540"/>
        <w:jc w:val="both"/>
        <w:rPr>
          <w:rFonts w:ascii="Times New Roman" w:hAnsi="Times New Roman"/>
          <w:sz w:val="16"/>
          <w:szCs w:val="16"/>
        </w:rPr>
      </w:pPr>
      <w:r w:rsidRPr="00116B65">
        <w:rPr>
          <w:rFonts w:ascii="Times New Roman" w:hAnsi="Times New Roman"/>
          <w:sz w:val="16"/>
          <w:szCs w:val="16"/>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настоящего Положения,-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16B65" w:rsidRPr="00116B65" w:rsidRDefault="00116B65" w:rsidP="00116B65">
      <w:pPr>
        <w:autoSpaceDE w:val="0"/>
        <w:autoSpaceDN w:val="0"/>
        <w:adjustRightInd w:val="0"/>
        <w:spacing w:after="0" w:line="240" w:lineRule="auto"/>
        <w:ind w:firstLine="540"/>
        <w:jc w:val="both"/>
        <w:rPr>
          <w:rFonts w:ascii="Times New Roman" w:eastAsia="Calibri" w:hAnsi="Times New Roman"/>
          <w:i/>
          <w:sz w:val="16"/>
          <w:szCs w:val="16"/>
          <w:lang w:eastAsia="en-US"/>
        </w:rPr>
      </w:pPr>
      <w:r w:rsidRPr="00116B65">
        <w:rPr>
          <w:rFonts w:ascii="Times New Roman" w:eastAsia="Calibri" w:hAnsi="Times New Roman"/>
          <w:sz w:val="16"/>
          <w:szCs w:val="16"/>
          <w:lang w:eastAsia="en-US"/>
        </w:rPr>
        <w:t>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путем направления уведомления заказным письмом.</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№69-ФЗ «О пожарной безопасности», постановлениями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116B65" w:rsidRPr="00116B65" w:rsidRDefault="00116B65" w:rsidP="00116B65">
      <w:pPr>
        <w:autoSpaceDE w:val="0"/>
        <w:autoSpaceDN w:val="0"/>
        <w:spacing w:after="0" w:line="240" w:lineRule="auto"/>
        <w:jc w:val="both"/>
        <w:rPr>
          <w:rFonts w:ascii="Times New Roman" w:hAnsi="Times New Roman"/>
          <w:sz w:val="16"/>
          <w:szCs w:val="16"/>
        </w:rPr>
      </w:pPr>
      <w:r w:rsidRPr="00116B65">
        <w:rPr>
          <w:rFonts w:ascii="Times New Roman" w:hAnsi="Times New Roman"/>
          <w:sz w:val="16"/>
          <w:szCs w:val="16"/>
        </w:rPr>
        <w:t>Домом блокированной застройки признается жилой дом, соответствующий признакам, установленным в пункте 40 статьи 1 Градостроительного кодекса Российской Федерации</w:t>
      </w:r>
    </w:p>
    <w:p w:rsidR="00116B65" w:rsidRPr="00116B65" w:rsidRDefault="00116B65" w:rsidP="00116B65">
      <w:pPr>
        <w:autoSpaceDE w:val="0"/>
        <w:autoSpaceDN w:val="0"/>
        <w:spacing w:after="0" w:line="240" w:lineRule="auto"/>
        <w:jc w:val="both"/>
        <w:rPr>
          <w:rFonts w:ascii="Times New Roman" w:hAnsi="Times New Roman"/>
          <w:b/>
          <w:sz w:val="16"/>
          <w:szCs w:val="16"/>
        </w:rPr>
      </w:pPr>
      <w:r w:rsidRPr="00116B65">
        <w:rPr>
          <w:rFonts w:ascii="Times New Roman" w:hAnsi="Times New Roman"/>
          <w:sz w:val="16"/>
          <w:szCs w:val="16"/>
        </w:rPr>
        <w:t>Многоквартирным домом признается здание, соответствующее признакам, установленным частью 6 статьи 15 Жилищного кодекса Российской Федерации</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2. Задачи межведомственной комиссии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2.1. Основными задачами межведомственной комиссии являются:</w:t>
      </w:r>
    </w:p>
    <w:p w:rsidR="00116B65" w:rsidRPr="00116B65" w:rsidRDefault="00116B65" w:rsidP="00116B65">
      <w:pPr>
        <w:autoSpaceDE w:val="0"/>
        <w:autoSpaceDN w:val="0"/>
        <w:spacing w:after="0" w:line="240" w:lineRule="auto"/>
        <w:ind w:firstLine="709"/>
        <w:jc w:val="both"/>
        <w:rPr>
          <w:rFonts w:ascii="Times New Roman" w:hAnsi="Times New Roman"/>
          <w:color w:val="FF0000"/>
          <w:sz w:val="16"/>
          <w:szCs w:val="16"/>
        </w:rPr>
      </w:pPr>
      <w:r w:rsidRPr="00116B65">
        <w:rPr>
          <w:rFonts w:ascii="Times New Roman" w:hAnsi="Times New Roman"/>
          <w:sz w:val="16"/>
          <w:szCs w:val="16"/>
        </w:rPr>
        <w:t>-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Положении требованиям;</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xml:space="preserve">-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№47 требованиям. </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инспектирующих и надзорных служб Моторского сельсовета на заседаниях межведомственной комиссии. </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3. Основные функции межведомственной комиссии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3.1. Прием и рассмотрение заявлений собственников помещений или заявлений (заключений) органов, уполномоченных на проведение государственного надзора (контроля) по вопросам, отнесенным к их компетенции, и прилагаемых к ним обосновывающих документов.</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пункте 4.1 настоящего Положения.</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3.2.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от 28.01.2006 №47 требованиям.</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3.3. Определение состава привлекаемых экспертов на заседание межведомственной комиссии.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xml:space="preserve">3.4. Обследование и оценка соответствия помещений и многоквартирных домов установленным в Постановлении от 28.01.2006 №47 требованиям. </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4. Документы для рассмотрения межведомственной комиссией</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4.1.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 следующие документы:</w:t>
      </w:r>
    </w:p>
    <w:p w:rsidR="00116B65" w:rsidRPr="00116B65" w:rsidRDefault="00116B65" w:rsidP="00116B65">
      <w:pPr>
        <w:autoSpaceDE w:val="0"/>
        <w:autoSpaceDN w:val="0"/>
        <w:adjustRightInd w:val="0"/>
        <w:spacing w:after="0" w:line="240" w:lineRule="auto"/>
        <w:ind w:firstLine="709"/>
        <w:jc w:val="both"/>
        <w:rPr>
          <w:rFonts w:ascii="Times New Roman" w:hAnsi="Times New Roman"/>
          <w:sz w:val="16"/>
          <w:szCs w:val="16"/>
        </w:rPr>
      </w:pPr>
      <w:r w:rsidRPr="00116B65">
        <w:rPr>
          <w:rFonts w:ascii="Times New Roman" w:hAnsi="Times New Roman"/>
          <w:sz w:val="16"/>
          <w:szCs w:val="1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в) в отношении нежилого помещения для признания его в дальнейшем жилым помещением - проект реконструкции нежилого помещения;</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е) заявления, письма, жалобы граждан на неудовлетворительные условия проживания - по усмотрению заявителя.</w:t>
      </w:r>
    </w:p>
    <w:p w:rsidR="00116B65" w:rsidRPr="00116B65" w:rsidRDefault="00116B65" w:rsidP="00116B65">
      <w:pPr>
        <w:widowControl w:val="0"/>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многофункционального центра предоставления государственных и муниципальных услуг.</w:t>
      </w:r>
    </w:p>
    <w:p w:rsidR="00116B65" w:rsidRPr="00116B65" w:rsidRDefault="00116B65" w:rsidP="00116B65">
      <w:pPr>
        <w:widowControl w:val="0"/>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4.3.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116B65" w:rsidRPr="00116B65" w:rsidRDefault="00116B65" w:rsidP="00116B65">
      <w:pPr>
        <w:widowControl w:val="0"/>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w:t>
      </w:r>
      <w:r w:rsidRPr="00116B65">
        <w:rPr>
          <w:rFonts w:ascii="Times New Roman" w:hAnsi="Times New Roman"/>
          <w:sz w:val="16"/>
          <w:szCs w:val="16"/>
        </w:rPr>
        <w:lastRenderedPageBreak/>
        <w:t>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116B65" w:rsidRPr="00116B65" w:rsidRDefault="00116B65" w:rsidP="00116B65">
      <w:pPr>
        <w:widowControl w:val="0"/>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16B65" w:rsidRPr="00116B65" w:rsidRDefault="00116B65" w:rsidP="00116B65">
      <w:pPr>
        <w:widowControl w:val="0"/>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16B65" w:rsidRPr="00116B65" w:rsidRDefault="00116B65" w:rsidP="00116B65">
      <w:pPr>
        <w:widowControl w:val="0"/>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4.4.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4.5. Заявителю выдается расписка в получении от заявителя документов, предусмотренных пунктом 4.3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4.6.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4.3 настоящего Положения, уполномоченным органом местного самоуправления не позднее чем через 45 календарных дней со дня подачи заявления.</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4.7.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к настоящему Положению.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4.8. Решение об отказе в признании садового дома жилым домом или жилого дома садовым домом принимается в следующих случаях:</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а) непредставление заявителем документов, предусмотренных подпунктами «а» и (или) «в» пункта 4.3 настоящего Положения;</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4.3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4.3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г) непредставление заявителем документа, предусмотренного подпунктом «г» пункта 4.3 настоящего Положения, в случае если садовый дом или жилой дом обременен правами третьих лиц;</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4.8 настоящего Положения.</w:t>
      </w:r>
    </w:p>
    <w:p w:rsidR="00116B65" w:rsidRPr="00116B65" w:rsidRDefault="00116B65" w:rsidP="00116B65">
      <w:pPr>
        <w:widowControl w:val="0"/>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5. Права межведомственной комиссии</w:t>
      </w:r>
    </w:p>
    <w:p w:rsidR="00116B65" w:rsidRPr="00116B65" w:rsidRDefault="00116B65" w:rsidP="00116B65">
      <w:pPr>
        <w:autoSpaceDE w:val="0"/>
        <w:autoSpaceDN w:val="0"/>
        <w:spacing w:after="0" w:line="240" w:lineRule="auto"/>
        <w:ind w:firstLine="709"/>
        <w:rPr>
          <w:rFonts w:ascii="Times New Roman" w:hAnsi="Times New Roman"/>
          <w:b/>
          <w:sz w:val="16"/>
          <w:szCs w:val="16"/>
        </w:rPr>
      </w:pPr>
      <w:r w:rsidRPr="00116B65">
        <w:rPr>
          <w:rFonts w:ascii="Times New Roman" w:hAnsi="Times New Roman"/>
          <w:sz w:val="16"/>
          <w:szCs w:val="16"/>
        </w:rPr>
        <w:t>5.1. В соответствии с возложенными задачами и для осуществления своих функций межведомственная комиссия имеет право:</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xml:space="preserve">- получать в установленном порядке от структурных подразделений </w:t>
      </w:r>
      <w:r w:rsidRPr="00116B65">
        <w:rPr>
          <w:rFonts w:ascii="Times New Roman" w:eastAsia="Calibri" w:hAnsi="Times New Roman"/>
          <w:sz w:val="16"/>
          <w:szCs w:val="16"/>
        </w:rPr>
        <w:t>Таскинского сельсовета</w:t>
      </w:r>
      <w:r w:rsidRPr="00116B65">
        <w:rPr>
          <w:rFonts w:ascii="Times New Roman" w:hAnsi="Times New Roman"/>
          <w:sz w:val="16"/>
          <w:szCs w:val="16"/>
        </w:rPr>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№47 требованиям;</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№47 требованиям.</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6. Организация деятельности межведомственной комиссии</w:t>
      </w:r>
    </w:p>
    <w:p w:rsidR="00116B65" w:rsidRPr="00116B65" w:rsidRDefault="00116B65" w:rsidP="00116B65">
      <w:pPr>
        <w:autoSpaceDE w:val="0"/>
        <w:autoSpaceDN w:val="0"/>
        <w:spacing w:after="0" w:line="240" w:lineRule="auto"/>
        <w:ind w:firstLine="709"/>
        <w:jc w:val="both"/>
        <w:rPr>
          <w:rFonts w:ascii="Times New Roman" w:eastAsia="Calibri" w:hAnsi="Times New Roman"/>
          <w:sz w:val="16"/>
          <w:szCs w:val="16"/>
          <w:lang w:eastAsia="en-US"/>
        </w:rPr>
      </w:pPr>
      <w:r w:rsidRPr="00116B65">
        <w:rPr>
          <w:rFonts w:ascii="Times New Roman" w:hAnsi="Times New Roman"/>
          <w:sz w:val="16"/>
          <w:szCs w:val="16"/>
        </w:rPr>
        <w:t xml:space="preserve">6.1. Межведомственная комиссия </w:t>
      </w:r>
      <w:r w:rsidRPr="00116B65">
        <w:rPr>
          <w:rFonts w:ascii="Times New Roman" w:eastAsia="Calibri" w:hAnsi="Times New Roman"/>
          <w:sz w:val="16"/>
          <w:szCs w:val="16"/>
          <w:lang w:eastAsia="en-US"/>
        </w:rPr>
        <w:t xml:space="preserve">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w:t>
      </w:r>
      <w:r w:rsidRPr="00116B65">
        <w:rPr>
          <w:rFonts w:ascii="Times New Roman" w:hAnsi="Times New Roman"/>
          <w:sz w:val="16"/>
          <w:szCs w:val="16"/>
        </w:rPr>
        <w:t>в течение 30 дней с даты регистрации заявления,</w:t>
      </w:r>
      <w:r w:rsidRPr="00116B65">
        <w:rPr>
          <w:rFonts w:ascii="Times New Roman" w:eastAsia="Calibri" w:hAnsi="Times New Roman"/>
          <w:sz w:val="16"/>
          <w:szCs w:val="16"/>
          <w:lang w:eastAsia="en-US"/>
        </w:rPr>
        <w:t xml:space="preserve"> проводит оценку соответствия помещения установленным требованиям и принимает </w:t>
      </w:r>
      <w:r w:rsidRPr="00116B65">
        <w:rPr>
          <w:rFonts w:ascii="Times New Roman" w:hAnsi="Times New Roman"/>
          <w:sz w:val="16"/>
          <w:szCs w:val="16"/>
        </w:rPr>
        <w:t>решение (в виде заключения), указанное в пункте 6.5 настоящего Положения.</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6.2. Председатель или заместитель председателя межведомственной комиссии сообщает в телефонном режимедату, место и время проведения заседания межведомственной комиссии в зависимости от поступивших заявленийи при наличии документов в соответствии с разделом 4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6.5. По результатам работы межведомственная комиссия принимает одно из следующих решений:</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lastRenderedPageBreak/>
        <w:t>- о соответствии помещения требованиям, предъявляемым к жиломупомещению, и его пригодности для проживания;</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№47 требованиями;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о выявлении оснований для признания помещения непригодным для проживания;</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о выявлении оснований для признания многоквартирного дома аварийным и подлежащим реконструкции;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о выявлении оснований для признания многоквартирного дома аварийным и подлежащим сносу.</w:t>
      </w:r>
    </w:p>
    <w:p w:rsidR="00116B65" w:rsidRPr="00116B65" w:rsidRDefault="00116B65" w:rsidP="00116B65">
      <w:pPr>
        <w:autoSpaceDE w:val="0"/>
        <w:autoSpaceDN w:val="0"/>
        <w:adjustRightInd w:val="0"/>
        <w:spacing w:after="0" w:line="240" w:lineRule="auto"/>
        <w:ind w:firstLine="540"/>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 об отсутствии оснований для признания многоквартирного дома аварийным и подлежащим сносу или реконструкции.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комиссиисоставляются в трех экземплярах. </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xml:space="preserve">6.6. На основании полученного заключения </w:t>
      </w:r>
      <w:r w:rsidRPr="00116B65">
        <w:rPr>
          <w:rFonts w:ascii="Times New Roman" w:eastAsia="Calibri" w:hAnsi="Times New Roman"/>
          <w:sz w:val="16"/>
          <w:szCs w:val="16"/>
        </w:rPr>
        <w:t xml:space="preserve">администрация Моторского сельсовета </w:t>
      </w:r>
      <w:r w:rsidRPr="00116B65">
        <w:rPr>
          <w:rFonts w:ascii="Times New Roman" w:hAnsi="Times New Roman"/>
          <w:sz w:val="16"/>
          <w:szCs w:val="16"/>
        </w:rPr>
        <w:t>в течение 30 дней со дня получения заключения принимает решениео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многоквартирныхдомов, находящихся в федеральной собственности) и издает решение администрации Моторского сельсовета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xml:space="preserve">6.7. Межведомственная комиссия в пятидневный срок со дня принятия решения, предусмотренного </w:t>
      </w:r>
      <w:hyperlink r:id="rId12" w:history="1">
        <w:r w:rsidRPr="00116B65">
          <w:rPr>
            <w:rFonts w:ascii="Times New Roman" w:hAnsi="Times New Roman"/>
            <w:sz w:val="16"/>
            <w:szCs w:val="16"/>
          </w:rPr>
          <w:t>пунктом 6.6</w:t>
        </w:r>
      </w:hyperlink>
      <w:r w:rsidRPr="00116B65">
        <w:rPr>
          <w:rFonts w:ascii="Times New Roman" w:hAnsi="Times New Roman"/>
          <w:sz w:val="16"/>
          <w:szCs w:val="16"/>
        </w:rPr>
        <w:t>настоящего раздела, направляетв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включаяфедеральную государственную информационную систему«Единыйпортал государственных и муниципальных услуг (функций)», или посредством многофункционального центра предоставления государственных и муниципальных услуг,по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илиреконструкции - в орган государственного жилищного надзора (муниципального жилищного контроля)по месту нахождения такого помещения или многоквартирного дома.</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6.8. В случае выявления оснований для признания жилого помещениянепригодным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6.9. Решения межведомственной комиссии принимаются большинством голосов членов межведомственной комиссии, об отсутствии основания для признания жилого помещения непригодным для проживания. В случае равенства голосоврешающим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116B65" w:rsidRPr="00116B65" w:rsidRDefault="00116B65" w:rsidP="00116B65">
      <w:pPr>
        <w:widowControl w:val="0"/>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6.10. Решение Комиссии может быть обжаловано заинтересованными лицами в судебном порядке.</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6.11. Заседания межведомственной комиссии проводятся по мере поступления заявлений (заключений).</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7. Прекращение деятельности межведомственной комиссии</w:t>
      </w:r>
    </w:p>
    <w:p w:rsidR="00116B65" w:rsidRPr="00116B65" w:rsidRDefault="00116B65" w:rsidP="00116B65">
      <w:pPr>
        <w:autoSpaceDE w:val="0"/>
        <w:autoSpaceDN w:val="0"/>
        <w:spacing w:after="0" w:line="240" w:lineRule="auto"/>
        <w:ind w:firstLine="709"/>
        <w:jc w:val="both"/>
        <w:rPr>
          <w:rFonts w:ascii="Times New Roman" w:hAnsi="Times New Roman"/>
          <w:sz w:val="16"/>
          <w:szCs w:val="16"/>
        </w:rPr>
      </w:pPr>
      <w:r w:rsidRPr="00116B65">
        <w:rPr>
          <w:rFonts w:ascii="Times New Roman" w:hAnsi="Times New Roman"/>
          <w:sz w:val="16"/>
          <w:szCs w:val="16"/>
        </w:rPr>
        <w:t xml:space="preserve">7.1. Межведомственная комиссия прекращает свою деятельность в порядке, установленном законодательством, на основании постановления </w:t>
      </w:r>
      <w:r w:rsidRPr="00116B65">
        <w:rPr>
          <w:rFonts w:ascii="Times New Roman" w:eastAsia="Calibri" w:hAnsi="Times New Roman"/>
          <w:sz w:val="16"/>
          <w:szCs w:val="16"/>
        </w:rPr>
        <w:t>администрации Моторского сельсовета</w:t>
      </w:r>
      <w:r w:rsidRPr="00116B65">
        <w:rPr>
          <w:rFonts w:ascii="Times New Roman" w:hAnsi="Times New Roman"/>
          <w:sz w:val="16"/>
          <w:szCs w:val="16"/>
        </w:rPr>
        <w:t>.</w:t>
      </w:r>
    </w:p>
    <w:p w:rsidR="00116B65" w:rsidRPr="00116B65" w:rsidRDefault="00116B65" w:rsidP="00116B65">
      <w:pPr>
        <w:autoSpaceDE w:val="0"/>
        <w:autoSpaceDN w:val="0"/>
        <w:adjustRightInd w:val="0"/>
        <w:spacing w:after="0" w:line="240" w:lineRule="auto"/>
        <w:ind w:left="4956"/>
        <w:jc w:val="right"/>
        <w:rPr>
          <w:rFonts w:ascii="Times New Roman" w:hAnsi="Times New Roman"/>
          <w:sz w:val="16"/>
          <w:szCs w:val="16"/>
        </w:rPr>
      </w:pPr>
      <w:bookmarkStart w:id="1" w:name="_GoBack"/>
      <w:bookmarkEnd w:id="1"/>
      <w:r w:rsidRPr="00116B65">
        <w:rPr>
          <w:rFonts w:ascii="Times New Roman" w:hAnsi="Times New Roman"/>
          <w:sz w:val="16"/>
          <w:szCs w:val="16"/>
        </w:rPr>
        <w:t>Приложение № 2</w:t>
      </w:r>
    </w:p>
    <w:p w:rsidR="00116B65" w:rsidRPr="00116B65" w:rsidRDefault="00116B65" w:rsidP="00116B65">
      <w:pPr>
        <w:widowControl w:val="0"/>
        <w:autoSpaceDE w:val="0"/>
        <w:autoSpaceDN w:val="0"/>
        <w:adjustRightInd w:val="0"/>
        <w:spacing w:after="0" w:line="240" w:lineRule="auto"/>
        <w:ind w:left="4248"/>
        <w:jc w:val="right"/>
        <w:outlineLvl w:val="0"/>
        <w:rPr>
          <w:rFonts w:ascii="Times New Roman" w:hAnsi="Times New Roman"/>
          <w:sz w:val="16"/>
          <w:szCs w:val="16"/>
        </w:rPr>
      </w:pPr>
      <w:r w:rsidRPr="00116B65">
        <w:rPr>
          <w:rFonts w:ascii="Times New Roman" w:hAnsi="Times New Roman"/>
          <w:sz w:val="16"/>
          <w:szCs w:val="16"/>
        </w:rPr>
        <w:t xml:space="preserve">к Постановлению администрации </w:t>
      </w:r>
    </w:p>
    <w:p w:rsidR="00116B65" w:rsidRPr="00116B65" w:rsidRDefault="00116B65" w:rsidP="00116B65">
      <w:pPr>
        <w:autoSpaceDE w:val="0"/>
        <w:autoSpaceDN w:val="0"/>
        <w:adjustRightInd w:val="0"/>
        <w:spacing w:after="0" w:line="240" w:lineRule="auto"/>
        <w:ind w:left="4956"/>
        <w:jc w:val="right"/>
        <w:outlineLvl w:val="0"/>
        <w:rPr>
          <w:rFonts w:ascii="Times New Roman" w:hAnsi="Times New Roman"/>
          <w:iCs/>
          <w:sz w:val="16"/>
          <w:szCs w:val="16"/>
        </w:rPr>
      </w:pPr>
      <w:r w:rsidRPr="00116B65">
        <w:rPr>
          <w:rFonts w:ascii="Times New Roman" w:hAnsi="Times New Roman"/>
          <w:iCs/>
          <w:sz w:val="16"/>
          <w:szCs w:val="16"/>
        </w:rPr>
        <w:t xml:space="preserve">    от 16.02.2023 № 9-П</w:t>
      </w:r>
    </w:p>
    <w:p w:rsidR="00116B65" w:rsidRPr="00116B65" w:rsidRDefault="00116B65" w:rsidP="00116B65">
      <w:pPr>
        <w:autoSpaceDE w:val="0"/>
        <w:autoSpaceDN w:val="0"/>
        <w:adjustRightInd w:val="0"/>
        <w:spacing w:after="0" w:line="240" w:lineRule="auto"/>
        <w:ind w:left="4956"/>
        <w:jc w:val="right"/>
        <w:outlineLvl w:val="0"/>
        <w:rPr>
          <w:rFonts w:ascii="Times New Roman" w:hAnsi="Times New Roman"/>
          <w:b/>
          <w:sz w:val="16"/>
          <w:szCs w:val="16"/>
        </w:rPr>
      </w:pP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Состав</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межведомственной комиссии по оценке и обследованию помещения</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 xml:space="preserve">в целях признания его жилым помещением, жилого помещения </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 xml:space="preserve">пригодным (непригодным) для проживания граждан, </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 xml:space="preserve">а также многоквартирного дома в целях признания </w:t>
      </w:r>
    </w:p>
    <w:p w:rsidR="00116B65" w:rsidRPr="00116B65" w:rsidRDefault="00116B65" w:rsidP="00116B65">
      <w:pPr>
        <w:autoSpaceDE w:val="0"/>
        <w:autoSpaceDN w:val="0"/>
        <w:spacing w:after="0" w:line="240" w:lineRule="auto"/>
        <w:jc w:val="center"/>
        <w:rPr>
          <w:rFonts w:ascii="Times New Roman" w:hAnsi="Times New Roman"/>
          <w:b/>
          <w:sz w:val="16"/>
          <w:szCs w:val="16"/>
        </w:rPr>
      </w:pPr>
      <w:r w:rsidRPr="00116B65">
        <w:rPr>
          <w:rFonts w:ascii="Times New Roman" w:hAnsi="Times New Roman"/>
          <w:b/>
          <w:sz w:val="16"/>
          <w:szCs w:val="16"/>
        </w:rPr>
        <w:t>аварийным и подлежащим сносу или реконструкции, садового дома жилым домом и жилого садовым</w:t>
      </w:r>
    </w:p>
    <w:tbl>
      <w:tblPr>
        <w:tblW w:w="9514" w:type="dxa"/>
        <w:tblInd w:w="62" w:type="dxa"/>
        <w:tblLayout w:type="fixed"/>
        <w:tblCellMar>
          <w:top w:w="102" w:type="dxa"/>
          <w:left w:w="62" w:type="dxa"/>
          <w:bottom w:w="102" w:type="dxa"/>
          <w:right w:w="62" w:type="dxa"/>
        </w:tblCellMar>
        <w:tblLook w:val="0000"/>
      </w:tblPr>
      <w:tblGrid>
        <w:gridCol w:w="3686"/>
        <w:gridCol w:w="144"/>
        <w:gridCol w:w="5684"/>
      </w:tblGrid>
      <w:tr w:rsidR="00116B65" w:rsidRPr="00116B65" w:rsidTr="002600C6">
        <w:trPr>
          <w:trHeight w:val="388"/>
        </w:trPr>
        <w:tc>
          <w:tcPr>
            <w:tcW w:w="3686" w:type="dxa"/>
          </w:tcPr>
          <w:p w:rsidR="00116B65" w:rsidRPr="00116B65" w:rsidRDefault="00116B65" w:rsidP="00116B65">
            <w:pPr>
              <w:autoSpaceDE w:val="0"/>
              <w:autoSpaceDN w:val="0"/>
              <w:adjustRightInd w:val="0"/>
              <w:spacing w:after="0" w:line="240" w:lineRule="auto"/>
              <w:rPr>
                <w:rFonts w:ascii="Times New Roman" w:hAnsi="Times New Roman"/>
                <w:b/>
                <w:bCs/>
                <w:sz w:val="16"/>
                <w:szCs w:val="16"/>
              </w:rPr>
            </w:pPr>
            <w:r w:rsidRPr="00116B65">
              <w:rPr>
                <w:rFonts w:ascii="Times New Roman" w:hAnsi="Times New Roman"/>
                <w:b/>
                <w:bCs/>
                <w:sz w:val="16"/>
                <w:szCs w:val="16"/>
              </w:rPr>
              <w:t>Председатель комиссии</w:t>
            </w:r>
          </w:p>
          <w:p w:rsidR="00116B65" w:rsidRPr="00116B65" w:rsidRDefault="00116B65" w:rsidP="00116B65">
            <w:pPr>
              <w:autoSpaceDE w:val="0"/>
              <w:autoSpaceDN w:val="0"/>
              <w:adjustRightInd w:val="0"/>
              <w:spacing w:after="0" w:line="240" w:lineRule="auto"/>
              <w:rPr>
                <w:rFonts w:ascii="Times New Roman" w:hAnsi="Times New Roman"/>
                <w:bCs/>
                <w:i/>
                <w:sz w:val="16"/>
                <w:szCs w:val="16"/>
              </w:rPr>
            </w:pPr>
            <w:r w:rsidRPr="00116B65">
              <w:rPr>
                <w:rFonts w:ascii="Times New Roman" w:hAnsi="Times New Roman"/>
                <w:bCs/>
                <w:sz w:val="16"/>
                <w:szCs w:val="16"/>
              </w:rPr>
              <w:t xml:space="preserve">Попова Кристина Максимовна </w:t>
            </w:r>
          </w:p>
        </w:tc>
        <w:tc>
          <w:tcPr>
            <w:tcW w:w="144" w:type="dxa"/>
          </w:tcPr>
          <w:p w:rsidR="00116B65" w:rsidRPr="00116B65" w:rsidRDefault="00116B65" w:rsidP="00116B65">
            <w:pPr>
              <w:autoSpaceDE w:val="0"/>
              <w:autoSpaceDN w:val="0"/>
              <w:adjustRightInd w:val="0"/>
              <w:spacing w:after="0" w:line="240" w:lineRule="auto"/>
              <w:jc w:val="center"/>
              <w:rPr>
                <w:rFonts w:ascii="Times New Roman" w:hAnsi="Times New Roman"/>
                <w:bCs/>
                <w:sz w:val="16"/>
                <w:szCs w:val="16"/>
              </w:rPr>
            </w:pPr>
            <w:r w:rsidRPr="00116B65">
              <w:rPr>
                <w:rFonts w:ascii="Times New Roman" w:hAnsi="Times New Roman"/>
                <w:bCs/>
                <w:sz w:val="16"/>
                <w:szCs w:val="16"/>
              </w:rPr>
              <w:t>-</w:t>
            </w:r>
          </w:p>
        </w:tc>
        <w:tc>
          <w:tcPr>
            <w:tcW w:w="5684" w:type="dxa"/>
          </w:tcPr>
          <w:p w:rsidR="00116B65" w:rsidRPr="00116B65" w:rsidRDefault="00116B65" w:rsidP="00116B65">
            <w:pPr>
              <w:autoSpaceDE w:val="0"/>
              <w:autoSpaceDN w:val="0"/>
              <w:adjustRightInd w:val="0"/>
              <w:spacing w:after="0" w:line="240" w:lineRule="auto"/>
              <w:jc w:val="right"/>
              <w:rPr>
                <w:rFonts w:ascii="Times New Roman" w:hAnsi="Times New Roman"/>
                <w:bCs/>
                <w:sz w:val="16"/>
                <w:szCs w:val="16"/>
              </w:rPr>
            </w:pPr>
            <w:r w:rsidRPr="00116B65">
              <w:rPr>
                <w:rFonts w:ascii="Times New Roman" w:hAnsi="Times New Roman"/>
                <w:bCs/>
                <w:sz w:val="16"/>
                <w:szCs w:val="16"/>
              </w:rPr>
              <w:t>глава Моторского сельсовета</w:t>
            </w:r>
          </w:p>
        </w:tc>
      </w:tr>
      <w:tr w:rsidR="00116B65" w:rsidRPr="00116B65" w:rsidTr="002600C6">
        <w:trPr>
          <w:trHeight w:val="212"/>
        </w:trPr>
        <w:tc>
          <w:tcPr>
            <w:tcW w:w="3686" w:type="dxa"/>
          </w:tcPr>
          <w:p w:rsidR="00116B65" w:rsidRPr="00116B65" w:rsidRDefault="00116B65" w:rsidP="00116B65">
            <w:pPr>
              <w:autoSpaceDE w:val="0"/>
              <w:autoSpaceDN w:val="0"/>
              <w:adjustRightInd w:val="0"/>
              <w:spacing w:after="0" w:line="240" w:lineRule="auto"/>
              <w:rPr>
                <w:rFonts w:ascii="Times New Roman" w:hAnsi="Times New Roman"/>
                <w:b/>
                <w:bCs/>
                <w:sz w:val="16"/>
                <w:szCs w:val="16"/>
              </w:rPr>
            </w:pPr>
            <w:r w:rsidRPr="00116B65">
              <w:rPr>
                <w:rFonts w:ascii="Times New Roman" w:hAnsi="Times New Roman"/>
                <w:b/>
                <w:bCs/>
                <w:sz w:val="16"/>
                <w:szCs w:val="16"/>
              </w:rPr>
              <w:t>Заместитель председателя комиссии</w:t>
            </w:r>
          </w:p>
          <w:p w:rsidR="00116B65" w:rsidRPr="00116B65" w:rsidRDefault="00116B65" w:rsidP="00116B65">
            <w:pPr>
              <w:autoSpaceDE w:val="0"/>
              <w:autoSpaceDN w:val="0"/>
              <w:adjustRightInd w:val="0"/>
              <w:spacing w:after="0" w:line="240" w:lineRule="auto"/>
              <w:rPr>
                <w:rFonts w:ascii="Times New Roman" w:hAnsi="Times New Roman"/>
                <w:bCs/>
                <w:i/>
                <w:sz w:val="16"/>
                <w:szCs w:val="16"/>
              </w:rPr>
            </w:pPr>
            <w:r w:rsidRPr="00116B65">
              <w:rPr>
                <w:rFonts w:ascii="Times New Roman" w:hAnsi="Times New Roman"/>
                <w:bCs/>
                <w:sz w:val="16"/>
                <w:szCs w:val="16"/>
              </w:rPr>
              <w:t>Тырина Ирина Александровна</w:t>
            </w:r>
          </w:p>
        </w:tc>
        <w:tc>
          <w:tcPr>
            <w:tcW w:w="144" w:type="dxa"/>
          </w:tcPr>
          <w:p w:rsidR="00116B65" w:rsidRPr="00116B65" w:rsidRDefault="00116B65" w:rsidP="00116B65">
            <w:pPr>
              <w:autoSpaceDE w:val="0"/>
              <w:autoSpaceDN w:val="0"/>
              <w:adjustRightInd w:val="0"/>
              <w:spacing w:after="0" w:line="240" w:lineRule="auto"/>
              <w:jc w:val="center"/>
              <w:rPr>
                <w:rFonts w:ascii="Times New Roman" w:hAnsi="Times New Roman"/>
                <w:bCs/>
                <w:sz w:val="16"/>
                <w:szCs w:val="16"/>
              </w:rPr>
            </w:pPr>
            <w:r w:rsidRPr="00116B65">
              <w:rPr>
                <w:rFonts w:ascii="Times New Roman" w:hAnsi="Times New Roman"/>
                <w:bCs/>
                <w:sz w:val="16"/>
                <w:szCs w:val="16"/>
              </w:rPr>
              <w:t>-</w:t>
            </w:r>
          </w:p>
        </w:tc>
        <w:tc>
          <w:tcPr>
            <w:tcW w:w="5684" w:type="dxa"/>
          </w:tcPr>
          <w:p w:rsidR="00116B65" w:rsidRPr="00116B65" w:rsidRDefault="00116B65" w:rsidP="00116B65">
            <w:pPr>
              <w:autoSpaceDE w:val="0"/>
              <w:autoSpaceDN w:val="0"/>
              <w:adjustRightInd w:val="0"/>
              <w:spacing w:after="0" w:line="240" w:lineRule="auto"/>
              <w:jc w:val="right"/>
              <w:rPr>
                <w:rFonts w:ascii="Times New Roman" w:hAnsi="Times New Roman"/>
                <w:bCs/>
                <w:sz w:val="16"/>
                <w:szCs w:val="16"/>
              </w:rPr>
            </w:pPr>
            <w:r w:rsidRPr="00116B65">
              <w:rPr>
                <w:rFonts w:ascii="Times New Roman" w:hAnsi="Times New Roman"/>
                <w:bCs/>
                <w:sz w:val="16"/>
                <w:szCs w:val="16"/>
              </w:rPr>
              <w:t xml:space="preserve">Председатель Моторского сельского Совета депутатов </w:t>
            </w:r>
          </w:p>
        </w:tc>
      </w:tr>
      <w:tr w:rsidR="00116B65" w:rsidRPr="00116B65" w:rsidTr="002600C6">
        <w:tc>
          <w:tcPr>
            <w:tcW w:w="3686" w:type="dxa"/>
          </w:tcPr>
          <w:p w:rsidR="00116B65" w:rsidRPr="00116B65" w:rsidRDefault="00116B65" w:rsidP="00116B65">
            <w:pPr>
              <w:autoSpaceDE w:val="0"/>
              <w:autoSpaceDN w:val="0"/>
              <w:adjustRightInd w:val="0"/>
              <w:spacing w:after="0" w:line="240" w:lineRule="auto"/>
              <w:rPr>
                <w:rFonts w:ascii="Times New Roman" w:hAnsi="Times New Roman"/>
                <w:b/>
                <w:bCs/>
                <w:sz w:val="16"/>
                <w:szCs w:val="16"/>
              </w:rPr>
            </w:pPr>
            <w:r w:rsidRPr="00116B65">
              <w:rPr>
                <w:rFonts w:ascii="Times New Roman" w:hAnsi="Times New Roman"/>
                <w:b/>
                <w:bCs/>
                <w:sz w:val="16"/>
                <w:szCs w:val="16"/>
              </w:rPr>
              <w:t xml:space="preserve">Секретарь комиссии </w:t>
            </w:r>
          </w:p>
          <w:p w:rsidR="00116B65" w:rsidRPr="00116B65" w:rsidRDefault="00116B65" w:rsidP="00116B65">
            <w:pPr>
              <w:autoSpaceDE w:val="0"/>
              <w:autoSpaceDN w:val="0"/>
              <w:adjustRightInd w:val="0"/>
              <w:spacing w:after="0" w:line="240" w:lineRule="auto"/>
              <w:rPr>
                <w:rFonts w:ascii="Times New Roman" w:hAnsi="Times New Roman"/>
                <w:bCs/>
                <w:sz w:val="16"/>
                <w:szCs w:val="16"/>
              </w:rPr>
            </w:pPr>
            <w:r w:rsidRPr="00116B65">
              <w:rPr>
                <w:rFonts w:ascii="Times New Roman" w:hAnsi="Times New Roman"/>
                <w:bCs/>
                <w:sz w:val="16"/>
                <w:szCs w:val="16"/>
              </w:rPr>
              <w:t>Кримберг Татьяна Николаевна</w:t>
            </w:r>
          </w:p>
        </w:tc>
        <w:tc>
          <w:tcPr>
            <w:tcW w:w="144" w:type="dxa"/>
          </w:tcPr>
          <w:p w:rsidR="00116B65" w:rsidRPr="00116B65" w:rsidRDefault="00116B65" w:rsidP="00116B65">
            <w:pPr>
              <w:autoSpaceDE w:val="0"/>
              <w:autoSpaceDN w:val="0"/>
              <w:adjustRightInd w:val="0"/>
              <w:spacing w:after="0" w:line="240" w:lineRule="auto"/>
              <w:jc w:val="both"/>
              <w:rPr>
                <w:rFonts w:ascii="Times New Roman" w:hAnsi="Times New Roman"/>
                <w:bCs/>
                <w:sz w:val="16"/>
                <w:szCs w:val="16"/>
              </w:rPr>
            </w:pPr>
            <w:r w:rsidRPr="00116B65">
              <w:rPr>
                <w:rFonts w:ascii="Times New Roman" w:hAnsi="Times New Roman"/>
                <w:bCs/>
                <w:sz w:val="16"/>
                <w:szCs w:val="16"/>
              </w:rPr>
              <w:t>-</w:t>
            </w:r>
          </w:p>
        </w:tc>
        <w:tc>
          <w:tcPr>
            <w:tcW w:w="5684" w:type="dxa"/>
          </w:tcPr>
          <w:p w:rsidR="00116B65" w:rsidRPr="00116B65" w:rsidRDefault="00116B65" w:rsidP="00116B65">
            <w:pPr>
              <w:autoSpaceDE w:val="0"/>
              <w:autoSpaceDN w:val="0"/>
              <w:adjustRightInd w:val="0"/>
              <w:spacing w:after="0" w:line="240" w:lineRule="auto"/>
              <w:jc w:val="right"/>
              <w:rPr>
                <w:rFonts w:ascii="Times New Roman" w:hAnsi="Times New Roman"/>
                <w:bCs/>
                <w:sz w:val="16"/>
                <w:szCs w:val="16"/>
              </w:rPr>
            </w:pPr>
            <w:r w:rsidRPr="00116B65">
              <w:rPr>
                <w:rFonts w:ascii="Times New Roman" w:hAnsi="Times New Roman"/>
                <w:bCs/>
                <w:sz w:val="16"/>
                <w:szCs w:val="16"/>
              </w:rPr>
              <w:t>заместитель главы Моторского сельсовета</w:t>
            </w:r>
          </w:p>
        </w:tc>
      </w:tr>
      <w:tr w:rsidR="00116B65" w:rsidRPr="00116B65" w:rsidTr="002600C6">
        <w:tc>
          <w:tcPr>
            <w:tcW w:w="3686" w:type="dxa"/>
          </w:tcPr>
          <w:p w:rsidR="00116B65" w:rsidRPr="00116B65" w:rsidRDefault="00116B65" w:rsidP="00116B65">
            <w:pPr>
              <w:autoSpaceDE w:val="0"/>
              <w:autoSpaceDN w:val="0"/>
              <w:adjustRightInd w:val="0"/>
              <w:spacing w:after="0" w:line="240" w:lineRule="auto"/>
              <w:jc w:val="both"/>
              <w:rPr>
                <w:rFonts w:ascii="Times New Roman" w:hAnsi="Times New Roman"/>
                <w:bCs/>
                <w:sz w:val="16"/>
                <w:szCs w:val="16"/>
              </w:rPr>
            </w:pPr>
            <w:r w:rsidRPr="00116B65">
              <w:rPr>
                <w:rFonts w:ascii="Times New Roman" w:hAnsi="Times New Roman"/>
                <w:b/>
                <w:bCs/>
                <w:sz w:val="16"/>
                <w:szCs w:val="16"/>
              </w:rPr>
              <w:t>Члены комиссии</w:t>
            </w:r>
          </w:p>
        </w:tc>
        <w:tc>
          <w:tcPr>
            <w:tcW w:w="144" w:type="dxa"/>
            <w:tcBorders>
              <w:left w:val="nil"/>
            </w:tcBorders>
          </w:tcPr>
          <w:p w:rsidR="00116B65" w:rsidRPr="00116B65" w:rsidRDefault="00116B65" w:rsidP="00116B65">
            <w:pPr>
              <w:autoSpaceDE w:val="0"/>
              <w:autoSpaceDN w:val="0"/>
              <w:adjustRightInd w:val="0"/>
              <w:spacing w:after="0" w:line="240" w:lineRule="auto"/>
              <w:jc w:val="both"/>
              <w:rPr>
                <w:rFonts w:ascii="Times New Roman" w:hAnsi="Times New Roman"/>
                <w:bCs/>
                <w:sz w:val="16"/>
                <w:szCs w:val="16"/>
              </w:rPr>
            </w:pPr>
          </w:p>
        </w:tc>
        <w:tc>
          <w:tcPr>
            <w:tcW w:w="5684" w:type="dxa"/>
          </w:tcPr>
          <w:p w:rsidR="00116B65" w:rsidRPr="00116B65" w:rsidRDefault="00116B65" w:rsidP="00116B65">
            <w:pPr>
              <w:spacing w:after="0" w:line="240" w:lineRule="auto"/>
              <w:jc w:val="center"/>
              <w:rPr>
                <w:rFonts w:ascii="Times New Roman" w:hAnsi="Times New Roman"/>
                <w:sz w:val="16"/>
                <w:szCs w:val="16"/>
              </w:rPr>
            </w:pPr>
          </w:p>
        </w:tc>
      </w:tr>
      <w:tr w:rsidR="00116B65" w:rsidRPr="00116B65" w:rsidTr="002600C6">
        <w:tc>
          <w:tcPr>
            <w:tcW w:w="3686" w:type="dxa"/>
          </w:tcPr>
          <w:p w:rsidR="00116B65" w:rsidRPr="00116B65" w:rsidRDefault="00116B65" w:rsidP="00116B65">
            <w:pPr>
              <w:autoSpaceDE w:val="0"/>
              <w:autoSpaceDN w:val="0"/>
              <w:adjustRightInd w:val="0"/>
              <w:spacing w:after="0" w:line="240" w:lineRule="auto"/>
              <w:jc w:val="both"/>
              <w:rPr>
                <w:rFonts w:ascii="Times New Roman" w:hAnsi="Times New Roman"/>
                <w:bCs/>
                <w:sz w:val="16"/>
                <w:szCs w:val="16"/>
              </w:rPr>
            </w:pPr>
            <w:r w:rsidRPr="00116B65">
              <w:rPr>
                <w:rFonts w:ascii="Times New Roman" w:hAnsi="Times New Roman"/>
                <w:bCs/>
                <w:sz w:val="16"/>
                <w:szCs w:val="16"/>
              </w:rPr>
              <w:t>Таратутин Алексей Алексеевич</w:t>
            </w:r>
          </w:p>
        </w:tc>
        <w:tc>
          <w:tcPr>
            <w:tcW w:w="144" w:type="dxa"/>
            <w:tcBorders>
              <w:left w:val="nil"/>
            </w:tcBorders>
          </w:tcPr>
          <w:p w:rsidR="00116B65" w:rsidRPr="00116B65" w:rsidRDefault="00116B65" w:rsidP="00116B65">
            <w:pPr>
              <w:autoSpaceDE w:val="0"/>
              <w:autoSpaceDN w:val="0"/>
              <w:adjustRightInd w:val="0"/>
              <w:spacing w:after="0" w:line="240" w:lineRule="auto"/>
              <w:jc w:val="both"/>
              <w:rPr>
                <w:rFonts w:ascii="Times New Roman" w:hAnsi="Times New Roman"/>
                <w:bCs/>
                <w:sz w:val="16"/>
                <w:szCs w:val="16"/>
              </w:rPr>
            </w:pPr>
            <w:r w:rsidRPr="00116B65">
              <w:rPr>
                <w:rFonts w:ascii="Times New Roman" w:hAnsi="Times New Roman"/>
                <w:bCs/>
                <w:sz w:val="16"/>
                <w:szCs w:val="16"/>
              </w:rPr>
              <w:t>-</w:t>
            </w:r>
          </w:p>
        </w:tc>
        <w:tc>
          <w:tcPr>
            <w:tcW w:w="5684" w:type="dxa"/>
          </w:tcPr>
          <w:p w:rsidR="00116B65" w:rsidRPr="00116B65" w:rsidRDefault="00116B65" w:rsidP="002600C6">
            <w:pPr>
              <w:autoSpaceDE w:val="0"/>
              <w:autoSpaceDN w:val="0"/>
              <w:adjustRightInd w:val="0"/>
              <w:spacing w:after="0" w:line="240" w:lineRule="auto"/>
              <w:jc w:val="right"/>
              <w:rPr>
                <w:rFonts w:ascii="Times New Roman" w:hAnsi="Times New Roman"/>
                <w:bCs/>
                <w:sz w:val="16"/>
                <w:szCs w:val="16"/>
              </w:rPr>
            </w:pPr>
            <w:r w:rsidRPr="00116B65">
              <w:rPr>
                <w:rFonts w:ascii="Times New Roman" w:hAnsi="Times New Roman"/>
                <w:bCs/>
                <w:sz w:val="16"/>
                <w:szCs w:val="16"/>
              </w:rPr>
              <w:t>начальник отдела ЖКХ, транспорта, строительства и связи администрации Каратузского района</w:t>
            </w:r>
          </w:p>
        </w:tc>
      </w:tr>
      <w:tr w:rsidR="00116B65" w:rsidRPr="00116B65" w:rsidTr="002600C6">
        <w:trPr>
          <w:trHeight w:val="365"/>
        </w:trPr>
        <w:tc>
          <w:tcPr>
            <w:tcW w:w="3686" w:type="dxa"/>
          </w:tcPr>
          <w:p w:rsidR="00116B65" w:rsidRPr="00116B65" w:rsidRDefault="00116B65" w:rsidP="00116B65">
            <w:pPr>
              <w:autoSpaceDE w:val="0"/>
              <w:autoSpaceDN w:val="0"/>
              <w:adjustRightInd w:val="0"/>
              <w:spacing w:after="0" w:line="240" w:lineRule="auto"/>
              <w:rPr>
                <w:rFonts w:ascii="Times New Roman" w:hAnsi="Times New Roman"/>
                <w:bCs/>
                <w:sz w:val="16"/>
                <w:szCs w:val="16"/>
              </w:rPr>
            </w:pPr>
            <w:r w:rsidRPr="00116B65">
              <w:rPr>
                <w:rFonts w:ascii="Times New Roman" w:hAnsi="Times New Roman"/>
                <w:sz w:val="16"/>
                <w:szCs w:val="16"/>
              </w:rPr>
              <w:t xml:space="preserve">Щербаков Виктор Андреевич     </w:t>
            </w:r>
          </w:p>
        </w:tc>
        <w:tc>
          <w:tcPr>
            <w:tcW w:w="144" w:type="dxa"/>
            <w:tcBorders>
              <w:left w:val="nil"/>
            </w:tcBorders>
          </w:tcPr>
          <w:p w:rsidR="00116B65" w:rsidRPr="00116B65" w:rsidRDefault="00116B65" w:rsidP="00116B65">
            <w:pPr>
              <w:autoSpaceDE w:val="0"/>
              <w:autoSpaceDN w:val="0"/>
              <w:adjustRightInd w:val="0"/>
              <w:spacing w:after="0" w:line="240" w:lineRule="auto"/>
              <w:jc w:val="both"/>
              <w:rPr>
                <w:rFonts w:ascii="Times New Roman" w:hAnsi="Times New Roman"/>
                <w:bCs/>
                <w:sz w:val="16"/>
                <w:szCs w:val="16"/>
              </w:rPr>
            </w:pPr>
            <w:r w:rsidRPr="00116B65">
              <w:rPr>
                <w:rFonts w:ascii="Times New Roman" w:hAnsi="Times New Roman"/>
                <w:bCs/>
                <w:sz w:val="16"/>
                <w:szCs w:val="16"/>
              </w:rPr>
              <w:t>-</w:t>
            </w:r>
          </w:p>
        </w:tc>
        <w:tc>
          <w:tcPr>
            <w:tcW w:w="5684" w:type="dxa"/>
          </w:tcPr>
          <w:p w:rsidR="00116B65" w:rsidRPr="00116B65" w:rsidRDefault="00116B65" w:rsidP="00116B65">
            <w:pPr>
              <w:tabs>
                <w:tab w:val="left" w:pos="200"/>
              </w:tabs>
              <w:autoSpaceDE w:val="0"/>
              <w:autoSpaceDN w:val="0"/>
              <w:adjustRightInd w:val="0"/>
              <w:spacing w:after="0" w:line="240" w:lineRule="auto"/>
              <w:jc w:val="right"/>
              <w:rPr>
                <w:rFonts w:ascii="Times New Roman" w:hAnsi="Times New Roman"/>
                <w:bCs/>
                <w:sz w:val="16"/>
                <w:szCs w:val="16"/>
              </w:rPr>
            </w:pPr>
            <w:r w:rsidRPr="00116B65">
              <w:rPr>
                <w:rFonts w:ascii="Times New Roman" w:hAnsi="Times New Roman"/>
                <w:sz w:val="16"/>
                <w:szCs w:val="16"/>
              </w:rPr>
              <w:t xml:space="preserve">ведущий специалист-архитектор отдела ЖКХ, транспорта, строительства и связи администрации </w:t>
            </w:r>
            <w:r w:rsidRPr="00116B65">
              <w:rPr>
                <w:rFonts w:ascii="Times New Roman" w:hAnsi="Times New Roman"/>
                <w:bCs/>
                <w:sz w:val="16"/>
                <w:szCs w:val="16"/>
              </w:rPr>
              <w:t xml:space="preserve">  Каратузского района.</w:t>
            </w:r>
          </w:p>
        </w:tc>
      </w:tr>
      <w:tr w:rsidR="00116B65" w:rsidRPr="00116B65" w:rsidTr="002600C6">
        <w:trPr>
          <w:trHeight w:val="673"/>
        </w:trPr>
        <w:tc>
          <w:tcPr>
            <w:tcW w:w="3686" w:type="dxa"/>
          </w:tcPr>
          <w:p w:rsidR="00116B65" w:rsidRPr="00116B65" w:rsidRDefault="00116B65" w:rsidP="00116B65">
            <w:pPr>
              <w:autoSpaceDE w:val="0"/>
              <w:autoSpaceDN w:val="0"/>
              <w:adjustRightInd w:val="0"/>
              <w:spacing w:after="0" w:line="240" w:lineRule="auto"/>
              <w:rPr>
                <w:rFonts w:ascii="Times New Roman" w:hAnsi="Times New Roman"/>
                <w:sz w:val="16"/>
                <w:szCs w:val="16"/>
              </w:rPr>
            </w:pPr>
            <w:r w:rsidRPr="00116B65">
              <w:rPr>
                <w:rFonts w:ascii="Times New Roman" w:hAnsi="Times New Roman"/>
                <w:sz w:val="16"/>
                <w:szCs w:val="16"/>
              </w:rPr>
              <w:t>Малегина Татьяна Ивановна</w:t>
            </w:r>
          </w:p>
          <w:p w:rsidR="00116B65" w:rsidRPr="00116B65" w:rsidRDefault="00116B65" w:rsidP="00116B65">
            <w:pPr>
              <w:autoSpaceDE w:val="0"/>
              <w:autoSpaceDN w:val="0"/>
              <w:spacing w:after="0" w:line="240" w:lineRule="auto"/>
              <w:rPr>
                <w:rFonts w:ascii="Times New Roman" w:hAnsi="Times New Roman"/>
                <w:sz w:val="16"/>
                <w:szCs w:val="16"/>
              </w:rPr>
            </w:pPr>
          </w:p>
        </w:tc>
        <w:tc>
          <w:tcPr>
            <w:tcW w:w="144" w:type="dxa"/>
            <w:tcBorders>
              <w:left w:val="nil"/>
            </w:tcBorders>
          </w:tcPr>
          <w:p w:rsidR="00116B65" w:rsidRPr="00116B65" w:rsidRDefault="00116B65" w:rsidP="00116B65">
            <w:pPr>
              <w:autoSpaceDE w:val="0"/>
              <w:autoSpaceDN w:val="0"/>
              <w:adjustRightInd w:val="0"/>
              <w:spacing w:after="0" w:line="240" w:lineRule="auto"/>
              <w:jc w:val="both"/>
              <w:rPr>
                <w:rFonts w:ascii="Times New Roman" w:hAnsi="Times New Roman"/>
                <w:bCs/>
                <w:sz w:val="16"/>
                <w:szCs w:val="16"/>
              </w:rPr>
            </w:pPr>
            <w:r w:rsidRPr="00116B65">
              <w:rPr>
                <w:rFonts w:ascii="Times New Roman" w:hAnsi="Times New Roman"/>
                <w:bCs/>
                <w:sz w:val="16"/>
                <w:szCs w:val="16"/>
              </w:rPr>
              <w:t>-</w:t>
            </w:r>
          </w:p>
        </w:tc>
        <w:tc>
          <w:tcPr>
            <w:tcW w:w="5684" w:type="dxa"/>
          </w:tcPr>
          <w:p w:rsidR="00116B65" w:rsidRPr="00116B65" w:rsidRDefault="00116B65" w:rsidP="00116B65">
            <w:pPr>
              <w:autoSpaceDE w:val="0"/>
              <w:autoSpaceDN w:val="0"/>
              <w:adjustRightInd w:val="0"/>
              <w:spacing w:after="0" w:line="240" w:lineRule="auto"/>
              <w:jc w:val="right"/>
              <w:rPr>
                <w:rFonts w:ascii="Times New Roman" w:hAnsi="Times New Roman"/>
                <w:bCs/>
                <w:sz w:val="16"/>
                <w:szCs w:val="16"/>
              </w:rPr>
            </w:pPr>
            <w:r w:rsidRPr="00116B65">
              <w:rPr>
                <w:rFonts w:ascii="Times New Roman" w:hAnsi="Times New Roman"/>
                <w:bCs/>
                <w:sz w:val="16"/>
                <w:szCs w:val="16"/>
                <w:shd w:val="clear" w:color="auto" w:fill="FFFFFF"/>
              </w:rPr>
              <w:t>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 Минусинске - главный государственный санитарный врач по г. Минусинску, Минусинскому, Ермаковскому, Идринскому, Каратузскому, Краснотуранскому, Курагинскому и Шушенскому районам</w:t>
            </w:r>
          </w:p>
        </w:tc>
      </w:tr>
      <w:tr w:rsidR="00116B65" w:rsidRPr="00116B65" w:rsidTr="002600C6">
        <w:trPr>
          <w:trHeight w:val="322"/>
        </w:trPr>
        <w:tc>
          <w:tcPr>
            <w:tcW w:w="3686" w:type="dxa"/>
          </w:tcPr>
          <w:p w:rsidR="00116B65" w:rsidRPr="00116B65" w:rsidRDefault="00116B65" w:rsidP="00116B65">
            <w:pPr>
              <w:autoSpaceDE w:val="0"/>
              <w:autoSpaceDN w:val="0"/>
              <w:adjustRightInd w:val="0"/>
              <w:spacing w:after="0" w:line="240" w:lineRule="auto"/>
              <w:rPr>
                <w:rFonts w:ascii="Times New Roman" w:hAnsi="Times New Roman"/>
                <w:sz w:val="16"/>
                <w:szCs w:val="16"/>
              </w:rPr>
            </w:pPr>
            <w:r w:rsidRPr="00116B65">
              <w:rPr>
                <w:rFonts w:ascii="Times New Roman" w:hAnsi="Times New Roman"/>
                <w:sz w:val="16"/>
                <w:szCs w:val="16"/>
              </w:rPr>
              <w:t>Купцова Марина Николаевна</w:t>
            </w:r>
          </w:p>
        </w:tc>
        <w:tc>
          <w:tcPr>
            <w:tcW w:w="144" w:type="dxa"/>
            <w:tcBorders>
              <w:left w:val="nil"/>
            </w:tcBorders>
          </w:tcPr>
          <w:p w:rsidR="00116B65" w:rsidRPr="00116B65" w:rsidRDefault="00116B65" w:rsidP="00116B65">
            <w:pPr>
              <w:autoSpaceDE w:val="0"/>
              <w:autoSpaceDN w:val="0"/>
              <w:adjustRightInd w:val="0"/>
              <w:spacing w:after="0" w:line="240" w:lineRule="auto"/>
              <w:jc w:val="both"/>
              <w:rPr>
                <w:rFonts w:ascii="Times New Roman" w:hAnsi="Times New Roman"/>
                <w:bCs/>
                <w:sz w:val="16"/>
                <w:szCs w:val="16"/>
              </w:rPr>
            </w:pPr>
            <w:r w:rsidRPr="00116B65">
              <w:rPr>
                <w:rFonts w:ascii="Times New Roman" w:hAnsi="Times New Roman"/>
                <w:bCs/>
                <w:sz w:val="16"/>
                <w:szCs w:val="16"/>
              </w:rPr>
              <w:t>-</w:t>
            </w:r>
          </w:p>
        </w:tc>
        <w:tc>
          <w:tcPr>
            <w:tcW w:w="5684" w:type="dxa"/>
          </w:tcPr>
          <w:p w:rsidR="00116B65" w:rsidRPr="00116B65" w:rsidRDefault="00116B65" w:rsidP="00116B65">
            <w:pPr>
              <w:autoSpaceDE w:val="0"/>
              <w:autoSpaceDN w:val="0"/>
              <w:adjustRightInd w:val="0"/>
              <w:spacing w:after="0" w:line="240" w:lineRule="auto"/>
              <w:jc w:val="right"/>
              <w:rPr>
                <w:rFonts w:ascii="Times New Roman" w:hAnsi="Times New Roman"/>
                <w:bCs/>
                <w:sz w:val="16"/>
                <w:szCs w:val="16"/>
                <w:shd w:val="clear" w:color="auto" w:fill="FFFFFF"/>
              </w:rPr>
            </w:pPr>
            <w:r w:rsidRPr="00116B65">
              <w:rPr>
                <w:rFonts w:ascii="Times New Roman" w:hAnsi="Times New Roman"/>
                <w:bCs/>
                <w:sz w:val="16"/>
                <w:szCs w:val="16"/>
                <w:shd w:val="clear" w:color="auto" w:fill="FFFFFF"/>
              </w:rPr>
              <w:t xml:space="preserve">начальник «ФГУП Ростехинвентаризация» по Красноярскому краю в Курагинском районе </w:t>
            </w:r>
          </w:p>
        </w:tc>
      </w:tr>
      <w:tr w:rsidR="00116B65" w:rsidRPr="00116B65" w:rsidTr="002600C6">
        <w:trPr>
          <w:trHeight w:val="372"/>
        </w:trPr>
        <w:tc>
          <w:tcPr>
            <w:tcW w:w="3686" w:type="dxa"/>
          </w:tcPr>
          <w:p w:rsidR="00116B65" w:rsidRPr="00116B65" w:rsidRDefault="00116B65" w:rsidP="00116B65">
            <w:pPr>
              <w:autoSpaceDE w:val="0"/>
              <w:autoSpaceDN w:val="0"/>
              <w:adjustRightInd w:val="0"/>
              <w:spacing w:after="0" w:line="240" w:lineRule="auto"/>
              <w:rPr>
                <w:rFonts w:ascii="Times New Roman" w:hAnsi="Times New Roman"/>
                <w:sz w:val="16"/>
                <w:szCs w:val="16"/>
              </w:rPr>
            </w:pPr>
            <w:r w:rsidRPr="00116B65">
              <w:rPr>
                <w:rFonts w:ascii="Times New Roman" w:hAnsi="Times New Roman"/>
                <w:sz w:val="16"/>
                <w:szCs w:val="16"/>
              </w:rPr>
              <w:t>Кохан Юрий Александрович</w:t>
            </w:r>
          </w:p>
        </w:tc>
        <w:tc>
          <w:tcPr>
            <w:tcW w:w="144" w:type="dxa"/>
            <w:tcBorders>
              <w:left w:val="nil"/>
            </w:tcBorders>
          </w:tcPr>
          <w:p w:rsidR="00116B65" w:rsidRPr="00116B65" w:rsidRDefault="00116B65" w:rsidP="00116B65">
            <w:pPr>
              <w:autoSpaceDE w:val="0"/>
              <w:autoSpaceDN w:val="0"/>
              <w:adjustRightInd w:val="0"/>
              <w:spacing w:after="0" w:line="240" w:lineRule="auto"/>
              <w:jc w:val="both"/>
              <w:rPr>
                <w:rFonts w:ascii="Times New Roman" w:hAnsi="Times New Roman"/>
                <w:bCs/>
                <w:sz w:val="16"/>
                <w:szCs w:val="16"/>
              </w:rPr>
            </w:pPr>
            <w:r w:rsidRPr="00116B65">
              <w:rPr>
                <w:rFonts w:ascii="Times New Roman" w:hAnsi="Times New Roman"/>
                <w:bCs/>
                <w:sz w:val="16"/>
                <w:szCs w:val="16"/>
              </w:rPr>
              <w:t>-</w:t>
            </w:r>
          </w:p>
        </w:tc>
        <w:tc>
          <w:tcPr>
            <w:tcW w:w="5684" w:type="dxa"/>
          </w:tcPr>
          <w:p w:rsidR="00116B65" w:rsidRPr="00116B65" w:rsidRDefault="00116B65" w:rsidP="00116B65">
            <w:pPr>
              <w:autoSpaceDE w:val="0"/>
              <w:autoSpaceDN w:val="0"/>
              <w:adjustRightInd w:val="0"/>
              <w:spacing w:after="0" w:line="240" w:lineRule="auto"/>
              <w:jc w:val="right"/>
              <w:rPr>
                <w:rFonts w:ascii="Times New Roman" w:hAnsi="Times New Roman"/>
                <w:bCs/>
                <w:sz w:val="16"/>
                <w:szCs w:val="16"/>
                <w:shd w:val="clear" w:color="auto" w:fill="FFFFFF"/>
              </w:rPr>
            </w:pPr>
            <w:r w:rsidRPr="00116B65">
              <w:rPr>
                <w:rFonts w:ascii="Times New Roman" w:hAnsi="Times New Roman"/>
                <w:bCs/>
                <w:sz w:val="16"/>
                <w:szCs w:val="16"/>
                <w:shd w:val="clear" w:color="auto" w:fill="FFFFFF"/>
              </w:rPr>
              <w:t xml:space="preserve">Руководитель территориального подразделения по южной группе районов </w:t>
            </w:r>
          </w:p>
        </w:tc>
      </w:tr>
    </w:tbl>
    <w:p w:rsidR="00116B65" w:rsidRPr="00116B65" w:rsidRDefault="00116B65" w:rsidP="0011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rPr>
      </w:pPr>
    </w:p>
    <w:p w:rsidR="002600C6" w:rsidRDefault="002600C6" w:rsidP="00116B65">
      <w:pPr>
        <w:spacing w:after="0" w:line="240" w:lineRule="auto"/>
        <w:ind w:left="5664" w:firstLine="708"/>
        <w:jc w:val="right"/>
        <w:rPr>
          <w:rFonts w:ascii="Times New Roman" w:hAnsi="Times New Roman"/>
          <w:sz w:val="16"/>
          <w:szCs w:val="16"/>
        </w:rPr>
      </w:pPr>
    </w:p>
    <w:p w:rsidR="002600C6" w:rsidRDefault="002600C6" w:rsidP="00116B65">
      <w:pPr>
        <w:spacing w:after="0" w:line="240" w:lineRule="auto"/>
        <w:ind w:left="5664" w:firstLine="708"/>
        <w:jc w:val="right"/>
        <w:rPr>
          <w:rFonts w:ascii="Times New Roman" w:hAnsi="Times New Roman"/>
          <w:sz w:val="16"/>
          <w:szCs w:val="16"/>
        </w:rPr>
      </w:pPr>
    </w:p>
    <w:p w:rsidR="00116B65" w:rsidRPr="00116B65" w:rsidRDefault="00116B65" w:rsidP="00116B65">
      <w:pPr>
        <w:spacing w:after="0" w:line="240" w:lineRule="auto"/>
        <w:ind w:left="5664" w:firstLine="708"/>
        <w:jc w:val="right"/>
        <w:rPr>
          <w:rFonts w:ascii="Times New Roman" w:hAnsi="Times New Roman"/>
          <w:sz w:val="16"/>
          <w:szCs w:val="16"/>
        </w:rPr>
      </w:pPr>
      <w:r w:rsidRPr="00116B65">
        <w:rPr>
          <w:rFonts w:ascii="Times New Roman" w:hAnsi="Times New Roman"/>
          <w:sz w:val="16"/>
          <w:szCs w:val="16"/>
        </w:rPr>
        <w:lastRenderedPageBreak/>
        <w:t xml:space="preserve">Приложение №3 </w:t>
      </w:r>
    </w:p>
    <w:p w:rsidR="00116B65" w:rsidRPr="00116B65" w:rsidRDefault="00116B65" w:rsidP="00116B65">
      <w:pPr>
        <w:widowControl w:val="0"/>
        <w:autoSpaceDE w:val="0"/>
        <w:autoSpaceDN w:val="0"/>
        <w:adjustRightInd w:val="0"/>
        <w:spacing w:after="0" w:line="240" w:lineRule="auto"/>
        <w:ind w:left="4248"/>
        <w:jc w:val="right"/>
        <w:outlineLvl w:val="0"/>
        <w:rPr>
          <w:rFonts w:ascii="Times New Roman" w:hAnsi="Times New Roman"/>
          <w:sz w:val="16"/>
          <w:szCs w:val="16"/>
        </w:rPr>
      </w:pPr>
      <w:r w:rsidRPr="00116B65">
        <w:rPr>
          <w:rFonts w:ascii="Times New Roman" w:hAnsi="Times New Roman"/>
          <w:sz w:val="16"/>
          <w:szCs w:val="16"/>
        </w:rPr>
        <w:t xml:space="preserve">к Постановлению администрации </w:t>
      </w:r>
    </w:p>
    <w:p w:rsidR="00116B65" w:rsidRPr="00116B65" w:rsidRDefault="00116B65" w:rsidP="00116B65">
      <w:pPr>
        <w:autoSpaceDE w:val="0"/>
        <w:autoSpaceDN w:val="0"/>
        <w:adjustRightInd w:val="0"/>
        <w:spacing w:after="0" w:line="240" w:lineRule="auto"/>
        <w:ind w:left="4956"/>
        <w:jc w:val="right"/>
        <w:outlineLvl w:val="0"/>
        <w:rPr>
          <w:rFonts w:ascii="Times New Roman" w:hAnsi="Times New Roman"/>
          <w:iCs/>
          <w:sz w:val="16"/>
          <w:szCs w:val="16"/>
        </w:rPr>
      </w:pPr>
      <w:r w:rsidRPr="00116B65">
        <w:rPr>
          <w:rFonts w:ascii="Times New Roman" w:hAnsi="Times New Roman"/>
          <w:iCs/>
          <w:sz w:val="16"/>
          <w:szCs w:val="16"/>
        </w:rPr>
        <w:t xml:space="preserve">    от 16.02.2023 № 9-П</w:t>
      </w:r>
    </w:p>
    <w:p w:rsidR="00116B65" w:rsidRPr="00116B65" w:rsidRDefault="00116B65" w:rsidP="00116B65">
      <w:pPr>
        <w:spacing w:after="0" w:line="240" w:lineRule="auto"/>
        <w:jc w:val="center"/>
        <w:rPr>
          <w:rFonts w:ascii="Times New Roman" w:hAnsi="Times New Roman"/>
          <w:sz w:val="16"/>
          <w:szCs w:val="16"/>
        </w:rPr>
      </w:pPr>
      <w:r w:rsidRPr="00116B65">
        <w:rPr>
          <w:rFonts w:ascii="Times New Roman" w:hAnsi="Times New Roman"/>
          <w:sz w:val="16"/>
          <w:szCs w:val="16"/>
        </w:rPr>
        <w:t>_________________________________________________________</w:t>
      </w:r>
    </w:p>
    <w:p w:rsidR="00116B65" w:rsidRPr="00116B65" w:rsidRDefault="00116B65" w:rsidP="00116B65">
      <w:pPr>
        <w:spacing w:after="0" w:line="240" w:lineRule="auto"/>
        <w:ind w:right="-1" w:firstLine="851"/>
        <w:jc w:val="center"/>
        <w:rPr>
          <w:rFonts w:ascii="Times New Roman" w:hAnsi="Times New Roman"/>
          <w:sz w:val="16"/>
          <w:szCs w:val="16"/>
          <w:lang w:eastAsia="en-US"/>
        </w:rPr>
      </w:pPr>
      <w:r w:rsidRPr="00116B65">
        <w:rPr>
          <w:rFonts w:ascii="Times New Roman" w:hAnsi="Times New Roman"/>
          <w:sz w:val="16"/>
          <w:szCs w:val="16"/>
          <w:lang w:eastAsia="en-US"/>
        </w:rPr>
        <w:t>(</w:t>
      </w:r>
      <w:r w:rsidRPr="00116B65">
        <w:rPr>
          <w:rFonts w:ascii="Times New Roman" w:hAnsi="Times New Roman"/>
          <w:i/>
          <w:sz w:val="16"/>
          <w:szCs w:val="16"/>
          <w:lang w:eastAsia="en-US"/>
        </w:rPr>
        <w:t>полное наименование  органа местного самоуправления в соответствии с Уставом муниципального образования</w:t>
      </w:r>
      <w:r w:rsidRPr="00116B65">
        <w:rPr>
          <w:rFonts w:ascii="Times New Roman" w:hAnsi="Times New Roman"/>
          <w:sz w:val="16"/>
          <w:szCs w:val="16"/>
          <w:lang w:eastAsia="en-US"/>
        </w:rPr>
        <w:t>)</w:t>
      </w:r>
    </w:p>
    <w:p w:rsidR="00116B65" w:rsidRPr="00116B65" w:rsidRDefault="00116B65" w:rsidP="00116B65">
      <w:pPr>
        <w:spacing w:after="0" w:line="240" w:lineRule="auto"/>
        <w:ind w:right="-1"/>
        <w:jc w:val="center"/>
        <w:rPr>
          <w:rFonts w:ascii="Times New Roman" w:hAnsi="Times New Roman"/>
          <w:b/>
          <w:sz w:val="16"/>
          <w:szCs w:val="16"/>
        </w:rPr>
      </w:pPr>
    </w:p>
    <w:p w:rsidR="00116B65" w:rsidRPr="00116B65" w:rsidRDefault="00116B65" w:rsidP="00116B65">
      <w:pPr>
        <w:spacing w:after="0" w:line="240" w:lineRule="auto"/>
        <w:ind w:right="-1"/>
        <w:jc w:val="center"/>
        <w:rPr>
          <w:rFonts w:ascii="Times New Roman" w:hAnsi="Times New Roman"/>
          <w:b/>
          <w:sz w:val="16"/>
          <w:szCs w:val="16"/>
        </w:rPr>
      </w:pPr>
      <w:r w:rsidRPr="00116B65">
        <w:rPr>
          <w:rFonts w:ascii="Times New Roman" w:hAnsi="Times New Roman"/>
          <w:b/>
          <w:sz w:val="16"/>
          <w:szCs w:val="16"/>
        </w:rPr>
        <w:t>РЕШЕНИЕ</w:t>
      </w:r>
    </w:p>
    <w:p w:rsidR="00116B65" w:rsidRPr="00116B65" w:rsidRDefault="00116B65" w:rsidP="00116B65">
      <w:pPr>
        <w:spacing w:after="0" w:line="240" w:lineRule="auto"/>
        <w:ind w:right="-1"/>
        <w:jc w:val="center"/>
        <w:rPr>
          <w:rFonts w:ascii="Times New Roman" w:hAnsi="Times New Roman"/>
          <w:b/>
          <w:i/>
          <w:sz w:val="16"/>
          <w:szCs w:val="16"/>
        </w:rPr>
      </w:pPr>
      <w:r w:rsidRPr="00116B65">
        <w:rPr>
          <w:rFonts w:ascii="Times New Roman" w:hAnsi="Times New Roman"/>
          <w:b/>
          <w:i/>
          <w:sz w:val="16"/>
          <w:szCs w:val="16"/>
        </w:rPr>
        <w:t>о признании садового дома жилым домом/жилого дома садовым домом (нужное указать)</w:t>
      </w:r>
    </w:p>
    <w:tbl>
      <w:tblPr>
        <w:tblW w:w="0" w:type="auto"/>
        <w:jc w:val="center"/>
        <w:tblLook w:val="01E0"/>
      </w:tblPr>
      <w:tblGrid>
        <w:gridCol w:w="3190"/>
        <w:gridCol w:w="3190"/>
        <w:gridCol w:w="3191"/>
      </w:tblGrid>
      <w:tr w:rsidR="00116B65" w:rsidRPr="00116B65" w:rsidTr="00AE12B3">
        <w:trPr>
          <w:jc w:val="center"/>
        </w:trPr>
        <w:tc>
          <w:tcPr>
            <w:tcW w:w="3190" w:type="dxa"/>
          </w:tcPr>
          <w:p w:rsidR="00116B65" w:rsidRPr="00116B65" w:rsidRDefault="00116B65" w:rsidP="00116B65">
            <w:pPr>
              <w:spacing w:after="0" w:line="240" w:lineRule="auto"/>
              <w:ind w:right="-1"/>
              <w:rPr>
                <w:rFonts w:ascii="Times New Roman" w:hAnsi="Times New Roman"/>
                <w:b/>
                <w:i/>
                <w:sz w:val="16"/>
                <w:szCs w:val="16"/>
              </w:rPr>
            </w:pPr>
            <w:r w:rsidRPr="00116B65">
              <w:rPr>
                <w:rFonts w:ascii="Times New Roman" w:hAnsi="Times New Roman"/>
                <w:i/>
                <w:sz w:val="16"/>
                <w:szCs w:val="16"/>
              </w:rPr>
              <w:t>«___»________ 20__г.</w:t>
            </w:r>
          </w:p>
        </w:tc>
        <w:tc>
          <w:tcPr>
            <w:tcW w:w="3190" w:type="dxa"/>
            <w:tcBorders>
              <w:bottom w:val="single" w:sz="4" w:space="0" w:color="auto"/>
            </w:tcBorders>
          </w:tcPr>
          <w:p w:rsidR="00116B65" w:rsidRPr="00116B65" w:rsidRDefault="00116B65" w:rsidP="00116B65">
            <w:pPr>
              <w:spacing w:after="0" w:line="240" w:lineRule="auto"/>
              <w:ind w:right="-1"/>
              <w:jc w:val="center"/>
              <w:rPr>
                <w:rFonts w:ascii="Times New Roman" w:hAnsi="Times New Roman"/>
                <w:b/>
                <w:i/>
                <w:sz w:val="16"/>
                <w:szCs w:val="16"/>
              </w:rPr>
            </w:pPr>
          </w:p>
        </w:tc>
        <w:tc>
          <w:tcPr>
            <w:tcW w:w="3191" w:type="dxa"/>
          </w:tcPr>
          <w:p w:rsidR="00116B65" w:rsidRPr="00116B65" w:rsidRDefault="00116B65" w:rsidP="00116B65">
            <w:pPr>
              <w:spacing w:after="0" w:line="240" w:lineRule="auto"/>
              <w:ind w:right="-1"/>
              <w:jc w:val="right"/>
              <w:rPr>
                <w:rFonts w:ascii="Times New Roman" w:hAnsi="Times New Roman"/>
                <w:b/>
                <w:i/>
                <w:sz w:val="16"/>
                <w:szCs w:val="16"/>
              </w:rPr>
            </w:pPr>
            <w:r w:rsidRPr="00116B65">
              <w:rPr>
                <w:rFonts w:ascii="Times New Roman" w:hAnsi="Times New Roman"/>
                <w:i/>
                <w:sz w:val="16"/>
                <w:szCs w:val="16"/>
              </w:rPr>
              <w:t>№_____</w:t>
            </w:r>
          </w:p>
        </w:tc>
      </w:tr>
      <w:tr w:rsidR="00116B65" w:rsidRPr="00116B65" w:rsidTr="00AE12B3">
        <w:trPr>
          <w:jc w:val="center"/>
        </w:trPr>
        <w:tc>
          <w:tcPr>
            <w:tcW w:w="3190" w:type="dxa"/>
          </w:tcPr>
          <w:p w:rsidR="00116B65" w:rsidRPr="00116B65" w:rsidRDefault="00116B65" w:rsidP="00116B65">
            <w:pPr>
              <w:spacing w:after="0" w:line="240" w:lineRule="auto"/>
              <w:ind w:right="-1"/>
              <w:jc w:val="center"/>
              <w:rPr>
                <w:rFonts w:ascii="Times New Roman" w:hAnsi="Times New Roman"/>
                <w:b/>
                <w:i/>
                <w:sz w:val="16"/>
                <w:szCs w:val="16"/>
              </w:rPr>
            </w:pPr>
          </w:p>
        </w:tc>
        <w:tc>
          <w:tcPr>
            <w:tcW w:w="3190" w:type="dxa"/>
            <w:tcBorders>
              <w:top w:val="single" w:sz="4" w:space="0" w:color="auto"/>
            </w:tcBorders>
          </w:tcPr>
          <w:p w:rsidR="00116B65" w:rsidRPr="00116B65" w:rsidRDefault="00116B65" w:rsidP="00116B65">
            <w:pPr>
              <w:spacing w:after="0" w:line="240" w:lineRule="auto"/>
              <w:ind w:right="-1"/>
              <w:jc w:val="center"/>
              <w:rPr>
                <w:rFonts w:ascii="Times New Roman" w:hAnsi="Times New Roman"/>
                <w:b/>
                <w:i/>
                <w:sz w:val="16"/>
                <w:szCs w:val="16"/>
              </w:rPr>
            </w:pPr>
            <w:r w:rsidRPr="00116B65">
              <w:rPr>
                <w:rFonts w:ascii="Times New Roman" w:hAnsi="Times New Roman"/>
                <w:i/>
                <w:sz w:val="16"/>
                <w:szCs w:val="16"/>
              </w:rPr>
              <w:t>(место принятия)</w:t>
            </w:r>
          </w:p>
        </w:tc>
        <w:tc>
          <w:tcPr>
            <w:tcW w:w="3191" w:type="dxa"/>
          </w:tcPr>
          <w:p w:rsidR="00116B65" w:rsidRPr="00116B65" w:rsidRDefault="00116B65" w:rsidP="00116B65">
            <w:pPr>
              <w:spacing w:after="0" w:line="240" w:lineRule="auto"/>
              <w:ind w:right="-1"/>
              <w:jc w:val="center"/>
              <w:rPr>
                <w:rFonts w:ascii="Times New Roman" w:hAnsi="Times New Roman"/>
                <w:b/>
                <w:i/>
                <w:sz w:val="16"/>
                <w:szCs w:val="16"/>
              </w:rPr>
            </w:pPr>
          </w:p>
        </w:tc>
      </w:tr>
    </w:tbl>
    <w:p w:rsidR="00116B65" w:rsidRPr="00116B65" w:rsidRDefault="00116B65" w:rsidP="00116B65">
      <w:pPr>
        <w:autoSpaceDE w:val="0"/>
        <w:autoSpaceDN w:val="0"/>
        <w:adjustRightInd w:val="0"/>
        <w:spacing w:line="240" w:lineRule="auto"/>
        <w:jc w:val="both"/>
        <w:rPr>
          <w:rFonts w:ascii="Times New Roman" w:eastAsia="Calibri" w:hAnsi="Times New Roman"/>
          <w:sz w:val="16"/>
          <w:szCs w:val="16"/>
          <w:lang w:eastAsia="en-US"/>
        </w:rPr>
      </w:pPr>
    </w:p>
    <w:p w:rsidR="00116B65" w:rsidRPr="00116B65" w:rsidRDefault="00116B65" w:rsidP="00116B65">
      <w:pPr>
        <w:autoSpaceDE w:val="0"/>
        <w:autoSpaceDN w:val="0"/>
        <w:adjustRightInd w:val="0"/>
        <w:spacing w:line="240" w:lineRule="auto"/>
        <w:ind w:firstLine="708"/>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 xml:space="preserve">В связи с обращением </w:t>
      </w:r>
      <w:r w:rsidRPr="00116B65">
        <w:rPr>
          <w:rFonts w:ascii="Times New Roman" w:eastAsia="Calibri" w:hAnsi="Times New Roman"/>
          <w:i/>
          <w:sz w:val="16"/>
          <w:szCs w:val="16"/>
          <w:lang w:eastAsia="en-US"/>
        </w:rPr>
        <w:t xml:space="preserve">(Ф.И.О. физического лица, наименование юридического лица – заявителя) </w:t>
      </w:r>
      <w:r w:rsidRPr="00116B65">
        <w:rPr>
          <w:rFonts w:ascii="Times New Roman" w:eastAsia="Calibri" w:hAnsi="Times New Roman"/>
          <w:sz w:val="16"/>
          <w:szCs w:val="16"/>
          <w:lang w:eastAsia="en-US"/>
        </w:rPr>
        <w:t xml:space="preserve">о намерении  признать </w:t>
      </w:r>
      <w:r w:rsidRPr="00116B65">
        <w:rPr>
          <w:rFonts w:ascii="Times New Roman" w:eastAsia="Calibri" w:hAnsi="Times New Roman"/>
          <w:i/>
          <w:sz w:val="16"/>
          <w:szCs w:val="16"/>
          <w:lang w:eastAsia="en-US"/>
        </w:rPr>
        <w:t xml:space="preserve">садовый  дом  жилым  домом/жилой  дом  садовым домом (нужное указать), </w:t>
      </w:r>
      <w:r w:rsidRPr="00116B65">
        <w:rPr>
          <w:rFonts w:ascii="Times New Roman" w:eastAsia="Calibri" w:hAnsi="Times New Roman"/>
          <w:sz w:val="16"/>
          <w:szCs w:val="16"/>
          <w:lang w:eastAsia="en-US"/>
        </w:rPr>
        <w:t>расположенный по адресу: ___________________________________________________,</w:t>
      </w:r>
    </w:p>
    <w:p w:rsidR="00116B65" w:rsidRPr="00116B65" w:rsidRDefault="00116B65" w:rsidP="00116B65">
      <w:pPr>
        <w:autoSpaceDE w:val="0"/>
        <w:autoSpaceDN w:val="0"/>
        <w:adjustRightInd w:val="0"/>
        <w:spacing w:line="240" w:lineRule="auto"/>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кадастровый номер земельного участка, в пределах которого  расположен  дом:_________________________________________________________,</w:t>
      </w:r>
    </w:p>
    <w:p w:rsidR="00116B65" w:rsidRPr="00116B65" w:rsidRDefault="00116B65" w:rsidP="00116B65">
      <w:pPr>
        <w:autoSpaceDE w:val="0"/>
        <w:autoSpaceDN w:val="0"/>
        <w:adjustRightInd w:val="0"/>
        <w:spacing w:line="240" w:lineRule="auto"/>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 xml:space="preserve">на основании </w:t>
      </w:r>
      <w:r w:rsidRPr="00116B65">
        <w:rPr>
          <w:rFonts w:ascii="Times New Roman" w:eastAsia="Calibri" w:hAnsi="Times New Roman"/>
          <w:i/>
          <w:sz w:val="16"/>
          <w:szCs w:val="16"/>
          <w:lang w:eastAsia="en-US"/>
        </w:rPr>
        <w:t xml:space="preserve">(наименование и реквизиты правоустанавливающего документа), </w:t>
      </w:r>
      <w:r w:rsidRPr="00116B65">
        <w:rPr>
          <w:rFonts w:ascii="Times New Roman" w:eastAsia="Calibri" w:hAnsi="Times New Roman"/>
          <w:sz w:val="16"/>
          <w:szCs w:val="16"/>
          <w:lang w:eastAsia="en-US"/>
        </w:rPr>
        <w:t>по результатам рассмотрения представленных документов принято решение:</w:t>
      </w:r>
    </w:p>
    <w:p w:rsidR="00116B65" w:rsidRPr="00116B65" w:rsidRDefault="00116B65" w:rsidP="00116B65">
      <w:pPr>
        <w:autoSpaceDE w:val="0"/>
        <w:autoSpaceDN w:val="0"/>
        <w:adjustRightInd w:val="0"/>
        <w:spacing w:line="240" w:lineRule="auto"/>
        <w:jc w:val="both"/>
        <w:rPr>
          <w:rFonts w:ascii="Times New Roman" w:eastAsia="Calibri" w:hAnsi="Times New Roman"/>
          <w:sz w:val="16"/>
          <w:szCs w:val="16"/>
          <w:lang w:eastAsia="en-US"/>
        </w:rPr>
      </w:pPr>
      <w:r w:rsidRPr="00116B65">
        <w:rPr>
          <w:rFonts w:ascii="Times New Roman" w:eastAsia="Calibri" w:hAnsi="Times New Roman"/>
          <w:sz w:val="16"/>
          <w:szCs w:val="16"/>
          <w:lang w:eastAsia="en-US"/>
        </w:rPr>
        <w:t xml:space="preserve">Признать </w:t>
      </w:r>
      <w:r w:rsidRPr="00116B65">
        <w:rPr>
          <w:rFonts w:ascii="Times New Roman" w:eastAsia="Calibri" w:hAnsi="Times New Roman"/>
          <w:i/>
          <w:sz w:val="16"/>
          <w:szCs w:val="16"/>
          <w:lang w:eastAsia="en-US"/>
        </w:rPr>
        <w:t>садовый дом жилым домом/жилой дом садовым домом (нужное указать</w:t>
      </w:r>
      <w:r w:rsidRPr="00116B65">
        <w:rPr>
          <w:rFonts w:ascii="Times New Roman" w:eastAsia="Calibri" w:hAnsi="Times New Roman"/>
          <w:sz w:val="16"/>
          <w:szCs w:val="16"/>
          <w:lang w:eastAsia="en-US"/>
        </w:rPr>
        <w:t>)</w:t>
      </w: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16B65" w:rsidRPr="00116B65" w:rsidTr="00AE12B3">
        <w:tc>
          <w:tcPr>
            <w:tcW w:w="4785" w:type="dxa"/>
          </w:tcPr>
          <w:p w:rsidR="00116B65" w:rsidRPr="00116B65" w:rsidRDefault="00116B65" w:rsidP="00116B65">
            <w:pPr>
              <w:autoSpaceDE w:val="0"/>
              <w:autoSpaceDN w:val="0"/>
              <w:adjustRightInd w:val="0"/>
              <w:spacing w:after="0" w:line="240" w:lineRule="auto"/>
              <w:jc w:val="both"/>
              <w:rPr>
                <w:rFonts w:ascii="Times New Roman" w:hAnsi="Times New Roman"/>
                <w:i/>
                <w:sz w:val="16"/>
                <w:szCs w:val="16"/>
              </w:rPr>
            </w:pPr>
            <w:r w:rsidRPr="00116B65">
              <w:rPr>
                <w:rFonts w:ascii="Times New Roman" w:hAnsi="Times New Roman"/>
                <w:i/>
                <w:sz w:val="16"/>
                <w:szCs w:val="16"/>
              </w:rPr>
              <w:t>Должность</w:t>
            </w:r>
          </w:p>
        </w:tc>
        <w:tc>
          <w:tcPr>
            <w:tcW w:w="4786" w:type="dxa"/>
          </w:tcPr>
          <w:p w:rsidR="00116B65" w:rsidRPr="00116B65" w:rsidRDefault="00116B65" w:rsidP="00116B65">
            <w:pPr>
              <w:autoSpaceDE w:val="0"/>
              <w:autoSpaceDN w:val="0"/>
              <w:adjustRightInd w:val="0"/>
              <w:spacing w:after="0" w:line="240" w:lineRule="auto"/>
              <w:rPr>
                <w:rFonts w:ascii="Times New Roman" w:hAnsi="Times New Roman"/>
                <w:i/>
                <w:sz w:val="16"/>
                <w:szCs w:val="16"/>
              </w:rPr>
            </w:pPr>
            <w:r w:rsidRPr="00116B65">
              <w:rPr>
                <w:rFonts w:ascii="Times New Roman" w:hAnsi="Times New Roman"/>
                <w:i/>
                <w:sz w:val="16"/>
                <w:szCs w:val="16"/>
              </w:rPr>
              <w:t>ФИО Подпись</w:t>
            </w:r>
          </w:p>
          <w:p w:rsidR="00116B65" w:rsidRPr="00116B65" w:rsidRDefault="00116B65" w:rsidP="00116B65">
            <w:pPr>
              <w:autoSpaceDE w:val="0"/>
              <w:autoSpaceDN w:val="0"/>
              <w:adjustRightInd w:val="0"/>
              <w:spacing w:after="0" w:line="240" w:lineRule="auto"/>
              <w:jc w:val="center"/>
              <w:rPr>
                <w:rFonts w:ascii="Times New Roman" w:hAnsi="Times New Roman"/>
                <w:i/>
                <w:sz w:val="16"/>
                <w:szCs w:val="16"/>
              </w:rPr>
            </w:pPr>
            <w:r w:rsidRPr="00116B65">
              <w:rPr>
                <w:rFonts w:ascii="Times New Roman" w:hAnsi="Times New Roman"/>
                <w:sz w:val="16"/>
                <w:szCs w:val="16"/>
              </w:rPr>
              <w:t>М.П.</w:t>
            </w:r>
          </w:p>
        </w:tc>
      </w:tr>
    </w:tbl>
    <w:p w:rsidR="00116B65" w:rsidRPr="00116B65" w:rsidRDefault="00116B65" w:rsidP="00116B65">
      <w:pPr>
        <w:autoSpaceDE w:val="0"/>
        <w:autoSpaceDN w:val="0"/>
        <w:adjustRightInd w:val="0"/>
        <w:spacing w:after="0" w:line="240" w:lineRule="auto"/>
        <w:jc w:val="both"/>
        <w:rPr>
          <w:rFonts w:ascii="Times New Roman" w:eastAsia="Calibri" w:hAnsi="Times New Roman"/>
          <w:i/>
          <w:sz w:val="16"/>
          <w:szCs w:val="16"/>
          <w:lang w:eastAsia="en-US"/>
        </w:rPr>
      </w:pPr>
    </w:p>
    <w:p w:rsidR="00116B65" w:rsidRPr="00116B65" w:rsidRDefault="00116B65" w:rsidP="00116B65">
      <w:pPr>
        <w:autoSpaceDE w:val="0"/>
        <w:autoSpaceDN w:val="0"/>
        <w:adjustRightInd w:val="0"/>
        <w:spacing w:after="0" w:line="240" w:lineRule="auto"/>
        <w:jc w:val="both"/>
        <w:rPr>
          <w:rFonts w:ascii="Times New Roman" w:eastAsia="Calibri" w:hAnsi="Times New Roman"/>
          <w:sz w:val="16"/>
          <w:szCs w:val="16"/>
          <w:lang w:eastAsia="en-US"/>
        </w:rPr>
      </w:pPr>
      <w:r w:rsidRPr="00116B65">
        <w:rPr>
          <w:rFonts w:ascii="Times New Roman" w:eastAsia="Calibri" w:hAnsi="Times New Roman"/>
          <w:i/>
          <w:sz w:val="16"/>
          <w:szCs w:val="16"/>
          <w:lang w:eastAsia="en-US"/>
        </w:rPr>
        <w:t>Вариант 1 (заполняется в случае получения решения лично):</w:t>
      </w: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16B65" w:rsidRPr="00116B65" w:rsidTr="00AE12B3">
        <w:tc>
          <w:tcPr>
            <w:tcW w:w="4785" w:type="dxa"/>
          </w:tcPr>
          <w:p w:rsidR="00116B65" w:rsidRPr="00116B65" w:rsidRDefault="00116B65" w:rsidP="00116B65">
            <w:pPr>
              <w:autoSpaceDE w:val="0"/>
              <w:autoSpaceDN w:val="0"/>
              <w:adjustRightInd w:val="0"/>
              <w:spacing w:after="0" w:line="240" w:lineRule="auto"/>
              <w:jc w:val="both"/>
              <w:rPr>
                <w:rFonts w:ascii="Times New Roman" w:hAnsi="Times New Roman"/>
                <w:i/>
                <w:sz w:val="16"/>
                <w:szCs w:val="16"/>
              </w:rPr>
            </w:pPr>
            <w:r w:rsidRPr="00116B65">
              <w:rPr>
                <w:rFonts w:ascii="Times New Roman" w:hAnsi="Times New Roman"/>
                <w:i/>
                <w:sz w:val="16"/>
                <w:szCs w:val="16"/>
              </w:rPr>
              <w:t xml:space="preserve">Получил: "__" ____________ 20__ г.  </w:t>
            </w:r>
          </w:p>
        </w:tc>
        <w:tc>
          <w:tcPr>
            <w:tcW w:w="4786" w:type="dxa"/>
          </w:tcPr>
          <w:p w:rsidR="00116B65" w:rsidRPr="00116B65" w:rsidRDefault="00116B65" w:rsidP="00116B65">
            <w:pPr>
              <w:autoSpaceDE w:val="0"/>
              <w:autoSpaceDN w:val="0"/>
              <w:adjustRightInd w:val="0"/>
              <w:spacing w:after="0" w:line="240" w:lineRule="auto"/>
              <w:jc w:val="both"/>
              <w:rPr>
                <w:rFonts w:ascii="Times New Roman" w:hAnsi="Times New Roman"/>
                <w:i/>
                <w:sz w:val="16"/>
                <w:szCs w:val="16"/>
              </w:rPr>
            </w:pPr>
            <w:r w:rsidRPr="00116B65">
              <w:rPr>
                <w:rFonts w:ascii="Times New Roman" w:hAnsi="Times New Roman"/>
                <w:i/>
                <w:sz w:val="16"/>
                <w:szCs w:val="16"/>
              </w:rPr>
              <w:t>________________________________________</w:t>
            </w:r>
          </w:p>
          <w:p w:rsidR="00116B65" w:rsidRPr="00116B65" w:rsidRDefault="00116B65" w:rsidP="00116B65">
            <w:pPr>
              <w:autoSpaceDE w:val="0"/>
              <w:autoSpaceDN w:val="0"/>
              <w:adjustRightInd w:val="0"/>
              <w:spacing w:after="0" w:line="240" w:lineRule="auto"/>
              <w:jc w:val="both"/>
              <w:rPr>
                <w:rFonts w:ascii="Times New Roman" w:hAnsi="Times New Roman"/>
                <w:i/>
                <w:sz w:val="16"/>
                <w:szCs w:val="16"/>
              </w:rPr>
            </w:pPr>
            <w:r w:rsidRPr="00116B65">
              <w:rPr>
                <w:rFonts w:ascii="Times New Roman" w:hAnsi="Times New Roman"/>
                <w:i/>
                <w:sz w:val="16"/>
                <w:szCs w:val="16"/>
              </w:rPr>
              <w:t xml:space="preserve">ФИО Подпись заявителя </w:t>
            </w:r>
          </w:p>
        </w:tc>
      </w:tr>
    </w:tbl>
    <w:p w:rsidR="00116B65" w:rsidRPr="00116B65" w:rsidRDefault="00116B65" w:rsidP="00116B65">
      <w:pPr>
        <w:autoSpaceDE w:val="0"/>
        <w:autoSpaceDN w:val="0"/>
        <w:adjustRightInd w:val="0"/>
        <w:spacing w:line="240" w:lineRule="auto"/>
        <w:jc w:val="both"/>
        <w:rPr>
          <w:rFonts w:ascii="Times New Roman" w:eastAsia="Calibri" w:hAnsi="Times New Roman"/>
          <w:sz w:val="16"/>
          <w:szCs w:val="16"/>
          <w:lang w:eastAsia="en-US"/>
        </w:rPr>
      </w:pPr>
    </w:p>
    <w:p w:rsidR="00116B65" w:rsidRPr="00116B65" w:rsidRDefault="00116B65" w:rsidP="00116B65">
      <w:pPr>
        <w:autoSpaceDE w:val="0"/>
        <w:autoSpaceDN w:val="0"/>
        <w:adjustRightInd w:val="0"/>
        <w:spacing w:line="240" w:lineRule="auto"/>
        <w:jc w:val="both"/>
        <w:rPr>
          <w:rFonts w:ascii="Times New Roman" w:eastAsia="Calibri" w:hAnsi="Times New Roman"/>
          <w:i/>
          <w:sz w:val="16"/>
          <w:szCs w:val="16"/>
          <w:lang w:eastAsia="en-US"/>
        </w:rPr>
      </w:pPr>
      <w:r w:rsidRPr="00116B65">
        <w:rPr>
          <w:rFonts w:ascii="Times New Roman" w:eastAsia="Calibri" w:hAnsi="Times New Roman"/>
          <w:i/>
          <w:sz w:val="16"/>
          <w:szCs w:val="16"/>
          <w:lang w:eastAsia="en-US"/>
        </w:rPr>
        <w:t>Вариант 2 (заполняется в случае направления решения по почте):</w:t>
      </w:r>
    </w:p>
    <w:p w:rsidR="00116B65" w:rsidRPr="00116B65" w:rsidRDefault="00116B65" w:rsidP="00116B65">
      <w:pPr>
        <w:autoSpaceDE w:val="0"/>
        <w:autoSpaceDN w:val="0"/>
        <w:adjustRightInd w:val="0"/>
        <w:spacing w:line="240" w:lineRule="auto"/>
        <w:jc w:val="both"/>
        <w:rPr>
          <w:rFonts w:ascii="Times New Roman" w:eastAsia="Calibri" w:hAnsi="Times New Roman"/>
          <w:i/>
          <w:sz w:val="16"/>
          <w:szCs w:val="16"/>
          <w:lang w:eastAsia="en-US"/>
        </w:rPr>
      </w:pPr>
      <w:r w:rsidRPr="00116B65">
        <w:rPr>
          <w:rFonts w:ascii="Times New Roman" w:eastAsia="Calibri" w:hAnsi="Times New Roman"/>
          <w:i/>
          <w:sz w:val="16"/>
          <w:szCs w:val="16"/>
          <w:lang w:eastAsia="en-US"/>
        </w:rPr>
        <w:t>Решение направлено в адрес заявителя                   "__" _______ 20__ г.</w:t>
      </w:r>
    </w:p>
    <w:p w:rsidR="00116B65" w:rsidRPr="00116B65" w:rsidRDefault="00116B65" w:rsidP="002600C6">
      <w:pPr>
        <w:autoSpaceDE w:val="0"/>
        <w:autoSpaceDN w:val="0"/>
        <w:adjustRightInd w:val="0"/>
        <w:spacing w:after="0" w:line="240" w:lineRule="auto"/>
        <w:jc w:val="right"/>
        <w:rPr>
          <w:rFonts w:ascii="Times New Roman" w:eastAsia="Calibri" w:hAnsi="Times New Roman"/>
          <w:i/>
          <w:sz w:val="16"/>
          <w:szCs w:val="16"/>
          <w:lang w:eastAsia="en-US"/>
        </w:rPr>
      </w:pPr>
      <w:r w:rsidRPr="00116B65">
        <w:rPr>
          <w:rFonts w:ascii="Times New Roman" w:eastAsia="Calibri" w:hAnsi="Times New Roman"/>
          <w:i/>
          <w:sz w:val="16"/>
          <w:szCs w:val="16"/>
          <w:lang w:eastAsia="en-US"/>
        </w:rPr>
        <w:t xml:space="preserve">                                   ________________________________________</w:t>
      </w:r>
    </w:p>
    <w:p w:rsidR="00116B65" w:rsidRPr="00116B65" w:rsidRDefault="00116B65" w:rsidP="002600C6">
      <w:pPr>
        <w:autoSpaceDE w:val="0"/>
        <w:autoSpaceDN w:val="0"/>
        <w:adjustRightInd w:val="0"/>
        <w:spacing w:after="0" w:line="240" w:lineRule="auto"/>
        <w:jc w:val="right"/>
        <w:rPr>
          <w:rFonts w:ascii="Times New Roman" w:eastAsia="Calibri" w:hAnsi="Times New Roman"/>
          <w:i/>
          <w:sz w:val="16"/>
          <w:szCs w:val="16"/>
          <w:lang w:eastAsia="en-US"/>
        </w:rPr>
      </w:pPr>
      <w:r w:rsidRPr="00116B65">
        <w:rPr>
          <w:rFonts w:ascii="Times New Roman" w:eastAsia="Calibri" w:hAnsi="Times New Roman"/>
          <w:i/>
          <w:sz w:val="16"/>
          <w:szCs w:val="16"/>
          <w:lang w:eastAsia="en-US"/>
        </w:rPr>
        <w:t xml:space="preserve">                                     (Ф.И.О., подпись должностного лица,</w:t>
      </w:r>
    </w:p>
    <w:p w:rsidR="00116B65" w:rsidRPr="00116B65" w:rsidRDefault="00116B65" w:rsidP="002600C6">
      <w:pPr>
        <w:autoSpaceDE w:val="0"/>
        <w:autoSpaceDN w:val="0"/>
        <w:adjustRightInd w:val="0"/>
        <w:spacing w:after="0" w:line="240" w:lineRule="auto"/>
        <w:jc w:val="right"/>
        <w:rPr>
          <w:rFonts w:ascii="Times New Roman" w:eastAsia="Calibri" w:hAnsi="Times New Roman"/>
          <w:i/>
          <w:sz w:val="16"/>
          <w:szCs w:val="16"/>
          <w:lang w:eastAsia="en-US"/>
        </w:rPr>
      </w:pPr>
      <w:r w:rsidRPr="00116B65">
        <w:rPr>
          <w:rFonts w:ascii="Times New Roman" w:eastAsia="Calibri" w:hAnsi="Times New Roman"/>
          <w:i/>
          <w:sz w:val="16"/>
          <w:szCs w:val="16"/>
          <w:lang w:eastAsia="en-US"/>
        </w:rPr>
        <w:t xml:space="preserve">                                   направившего решение в адрес заявителя)</w:t>
      </w:r>
    </w:p>
    <w:p w:rsidR="00116B65" w:rsidRPr="00C66429" w:rsidRDefault="00116B65" w:rsidP="00116B65">
      <w:pPr>
        <w:pStyle w:val="af"/>
        <w:rPr>
          <w:sz w:val="16"/>
          <w:szCs w:val="16"/>
        </w:rPr>
      </w:pPr>
      <w:r w:rsidRPr="00C66429">
        <w:rPr>
          <w:sz w:val="16"/>
          <w:szCs w:val="16"/>
        </w:rPr>
        <w:t>АДМИНИСТРАЦИЯ МОТОРСКОГО СЕЛЬСОВЕТА</w:t>
      </w:r>
    </w:p>
    <w:p w:rsidR="00116B65" w:rsidRPr="00C66429" w:rsidRDefault="00116B65" w:rsidP="00116B65">
      <w:pPr>
        <w:pStyle w:val="af"/>
        <w:rPr>
          <w:sz w:val="16"/>
          <w:szCs w:val="16"/>
        </w:rPr>
      </w:pPr>
    </w:p>
    <w:p w:rsidR="00116B65" w:rsidRPr="00C66429" w:rsidRDefault="00116B65" w:rsidP="00116B65">
      <w:pPr>
        <w:pStyle w:val="af"/>
        <w:rPr>
          <w:sz w:val="16"/>
          <w:szCs w:val="16"/>
        </w:rPr>
      </w:pPr>
      <w:r w:rsidRPr="00C66429">
        <w:rPr>
          <w:sz w:val="16"/>
          <w:szCs w:val="16"/>
        </w:rPr>
        <w:t>ПОСТАНОВЛЕНИЕ</w:t>
      </w:r>
    </w:p>
    <w:p w:rsidR="00116B65" w:rsidRPr="00C66429" w:rsidRDefault="00116B65" w:rsidP="00116B65">
      <w:pPr>
        <w:pStyle w:val="af"/>
        <w:jc w:val="left"/>
        <w:rPr>
          <w:sz w:val="16"/>
          <w:szCs w:val="16"/>
        </w:rPr>
      </w:pPr>
    </w:p>
    <w:p w:rsidR="00116B65" w:rsidRPr="00C66429" w:rsidRDefault="00116B65" w:rsidP="00116B65">
      <w:pPr>
        <w:pStyle w:val="af"/>
        <w:jc w:val="left"/>
        <w:rPr>
          <w:sz w:val="16"/>
          <w:szCs w:val="16"/>
        </w:rPr>
      </w:pPr>
      <w:r w:rsidRPr="00C66429">
        <w:rPr>
          <w:sz w:val="16"/>
          <w:szCs w:val="16"/>
        </w:rPr>
        <w:t>16.02.2023 г.                               с. Моторское                                            №10-П</w:t>
      </w:r>
    </w:p>
    <w:p w:rsidR="00116B65" w:rsidRPr="00C66429" w:rsidRDefault="00116B65" w:rsidP="00116B65">
      <w:pPr>
        <w:pStyle w:val="af"/>
        <w:jc w:val="left"/>
        <w:rPr>
          <w:sz w:val="16"/>
          <w:szCs w:val="16"/>
        </w:rPr>
      </w:pPr>
    </w:p>
    <w:p w:rsidR="00116B65" w:rsidRPr="00C66429" w:rsidRDefault="00116B65" w:rsidP="00116B65">
      <w:pPr>
        <w:spacing w:after="305"/>
        <w:ind w:left="14" w:right="-1"/>
        <w:rPr>
          <w:rFonts w:ascii="Times New Roman" w:hAnsi="Times New Roman"/>
          <w:sz w:val="16"/>
          <w:szCs w:val="16"/>
        </w:rPr>
      </w:pPr>
      <w:r w:rsidRPr="00C66429">
        <w:rPr>
          <w:rFonts w:ascii="Times New Roman" w:hAnsi="Times New Roman"/>
          <w:sz w:val="16"/>
          <w:szCs w:val="16"/>
        </w:rPr>
        <w:t>Об утверждении Порядка сообщения муниципальным служащим администрации Моторского сельсовета о прекращении гражданства Российской Федерации, о приобретении гражданства (подданства) иностранного государства</w:t>
      </w:r>
    </w:p>
    <w:p w:rsidR="00116B65" w:rsidRPr="00C66429" w:rsidRDefault="00116B65" w:rsidP="00116B65">
      <w:pPr>
        <w:spacing w:after="0" w:line="240" w:lineRule="auto"/>
        <w:ind w:firstLine="709"/>
        <w:rPr>
          <w:rFonts w:ascii="Times New Roman" w:hAnsi="Times New Roman"/>
          <w:sz w:val="16"/>
          <w:szCs w:val="16"/>
        </w:rPr>
      </w:pPr>
      <w:r w:rsidRPr="00C66429">
        <w:rPr>
          <w:rFonts w:ascii="Times New Roman" w:hAnsi="Times New Roman"/>
          <w:sz w:val="16"/>
          <w:szCs w:val="16"/>
        </w:rPr>
        <w:t>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Моторского сельсовета Каратузского района Красноярского края. ПОСТАНОВЛЯЮ:</w:t>
      </w:r>
    </w:p>
    <w:p w:rsidR="00116B65" w:rsidRPr="00C66429" w:rsidRDefault="00116B65" w:rsidP="00116B65">
      <w:pPr>
        <w:spacing w:after="0" w:line="240" w:lineRule="auto"/>
        <w:ind w:firstLine="709"/>
        <w:rPr>
          <w:rFonts w:ascii="Times New Roman" w:hAnsi="Times New Roman"/>
          <w:sz w:val="16"/>
          <w:szCs w:val="16"/>
        </w:rPr>
      </w:pPr>
    </w:p>
    <w:p w:rsidR="00116B65" w:rsidRPr="00C66429" w:rsidRDefault="00116B65" w:rsidP="00116B65">
      <w:pPr>
        <w:spacing w:after="25"/>
        <w:ind w:right="14" w:firstLine="709"/>
        <w:rPr>
          <w:rFonts w:ascii="Times New Roman" w:hAnsi="Times New Roman"/>
          <w:sz w:val="16"/>
          <w:szCs w:val="16"/>
        </w:rPr>
      </w:pPr>
      <w:r w:rsidRPr="00C66429">
        <w:rPr>
          <w:rFonts w:ascii="Times New Roman" w:hAnsi="Times New Roman"/>
          <w:sz w:val="16"/>
          <w:szCs w:val="16"/>
        </w:rPr>
        <w:t>1. Утвердить Порядок сообщения муниципальным служащим администрации Моторского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 .</w:t>
      </w:r>
    </w:p>
    <w:p w:rsidR="00116B65" w:rsidRPr="00C66429" w:rsidRDefault="00116B65" w:rsidP="00116B65">
      <w:pPr>
        <w:ind w:left="14" w:right="14" w:firstLine="691"/>
        <w:rPr>
          <w:rFonts w:ascii="Times New Roman" w:hAnsi="Times New Roman"/>
          <w:sz w:val="16"/>
          <w:szCs w:val="16"/>
        </w:rPr>
      </w:pPr>
      <w:r w:rsidRPr="00C66429">
        <w:rPr>
          <w:rFonts w:ascii="Times New Roman" w:hAnsi="Times New Roman"/>
          <w:sz w:val="16"/>
          <w:szCs w:val="16"/>
        </w:rPr>
        <w:t>2. Контроль за исполнением настоящего постановления оставляю за собой.</w:t>
      </w:r>
    </w:p>
    <w:p w:rsidR="00116B65" w:rsidRPr="00C66429" w:rsidRDefault="00116B65" w:rsidP="00116B65">
      <w:pPr>
        <w:spacing w:after="352"/>
        <w:ind w:left="14" w:right="14" w:firstLine="710"/>
        <w:rPr>
          <w:rFonts w:ascii="Times New Roman" w:hAnsi="Times New Roman"/>
          <w:sz w:val="16"/>
          <w:szCs w:val="16"/>
        </w:rPr>
      </w:pPr>
      <w:r w:rsidRPr="00C66429">
        <w:rPr>
          <w:rFonts w:ascii="Times New Roman" w:hAnsi="Times New Roman"/>
          <w:sz w:val="16"/>
          <w:szCs w:val="16"/>
        </w:rPr>
        <w:t>3. Постановление вступает в силу в день, следующий за днем его официального опубликования в печатном издании «Моторский  вестник».</w:t>
      </w:r>
    </w:p>
    <w:p w:rsidR="00116B65" w:rsidRPr="00C66429" w:rsidRDefault="00116B65" w:rsidP="00116B65">
      <w:pPr>
        <w:spacing w:after="216"/>
        <w:ind w:left="14" w:right="14"/>
        <w:rPr>
          <w:rFonts w:ascii="Times New Roman" w:hAnsi="Times New Roman"/>
          <w:sz w:val="16"/>
          <w:szCs w:val="16"/>
        </w:rPr>
      </w:pPr>
      <w:r w:rsidRPr="00C66429">
        <w:rPr>
          <w:rFonts w:ascii="Times New Roman" w:hAnsi="Times New Roman"/>
          <w:sz w:val="16"/>
          <w:szCs w:val="16"/>
        </w:rPr>
        <w:t>Глава Моторского сельсовета                                                     К.М. Попова</w:t>
      </w:r>
    </w:p>
    <w:p w:rsidR="00116B65" w:rsidRPr="00C66429" w:rsidRDefault="00116B65" w:rsidP="00116B65">
      <w:pPr>
        <w:spacing w:after="0" w:line="240" w:lineRule="auto"/>
        <w:ind w:left="11" w:right="11"/>
        <w:jc w:val="right"/>
        <w:rPr>
          <w:rFonts w:ascii="Times New Roman" w:hAnsi="Times New Roman"/>
          <w:sz w:val="16"/>
          <w:szCs w:val="16"/>
        </w:rPr>
      </w:pPr>
      <w:r w:rsidRPr="00C66429">
        <w:rPr>
          <w:rFonts w:ascii="Times New Roman" w:hAnsi="Times New Roman"/>
          <w:sz w:val="16"/>
          <w:szCs w:val="16"/>
        </w:rPr>
        <w:t xml:space="preserve">Приложение № 1 </w:t>
      </w:r>
    </w:p>
    <w:p w:rsidR="00116B65" w:rsidRPr="00C66429" w:rsidRDefault="00116B65" w:rsidP="00116B65">
      <w:pPr>
        <w:spacing w:after="0" w:line="240" w:lineRule="auto"/>
        <w:ind w:left="11" w:right="11"/>
        <w:jc w:val="right"/>
        <w:rPr>
          <w:rFonts w:ascii="Times New Roman" w:hAnsi="Times New Roman"/>
          <w:sz w:val="16"/>
          <w:szCs w:val="16"/>
        </w:rPr>
      </w:pPr>
      <w:r w:rsidRPr="00C66429">
        <w:rPr>
          <w:rFonts w:ascii="Times New Roman" w:hAnsi="Times New Roman"/>
          <w:sz w:val="16"/>
          <w:szCs w:val="16"/>
        </w:rPr>
        <w:t xml:space="preserve">к постановлению </w:t>
      </w:r>
    </w:p>
    <w:p w:rsidR="00116B65" w:rsidRPr="00C66429" w:rsidRDefault="00116B65" w:rsidP="00116B65">
      <w:pPr>
        <w:spacing w:after="0" w:line="240" w:lineRule="auto"/>
        <w:ind w:left="11" w:right="11"/>
        <w:jc w:val="right"/>
        <w:rPr>
          <w:rFonts w:ascii="Times New Roman" w:hAnsi="Times New Roman"/>
          <w:sz w:val="16"/>
          <w:szCs w:val="16"/>
        </w:rPr>
      </w:pPr>
      <w:r w:rsidRPr="00C66429">
        <w:rPr>
          <w:rFonts w:ascii="Times New Roman" w:hAnsi="Times New Roman"/>
          <w:sz w:val="16"/>
          <w:szCs w:val="16"/>
        </w:rPr>
        <w:t>от 16.02.2023 №10-П</w:t>
      </w:r>
    </w:p>
    <w:p w:rsidR="00116B65" w:rsidRPr="00C66429" w:rsidRDefault="00116B65" w:rsidP="00116B65">
      <w:pPr>
        <w:spacing w:after="0" w:line="240" w:lineRule="auto"/>
        <w:jc w:val="center"/>
        <w:rPr>
          <w:rFonts w:ascii="Times New Roman" w:hAnsi="Times New Roman"/>
          <w:sz w:val="16"/>
          <w:szCs w:val="16"/>
        </w:rPr>
      </w:pPr>
      <w:r w:rsidRPr="00C66429">
        <w:rPr>
          <w:rFonts w:ascii="Times New Roman" w:hAnsi="Times New Roman"/>
          <w:sz w:val="16"/>
          <w:szCs w:val="16"/>
        </w:rPr>
        <w:t xml:space="preserve">ПОРЯДОК </w:t>
      </w:r>
    </w:p>
    <w:p w:rsidR="00116B65" w:rsidRPr="00C66429" w:rsidRDefault="00116B65" w:rsidP="00116B65">
      <w:pPr>
        <w:spacing w:after="0" w:line="240" w:lineRule="auto"/>
        <w:jc w:val="center"/>
        <w:rPr>
          <w:rFonts w:ascii="Times New Roman" w:hAnsi="Times New Roman"/>
          <w:sz w:val="16"/>
          <w:szCs w:val="16"/>
        </w:rPr>
      </w:pPr>
      <w:r w:rsidRPr="00C66429">
        <w:rPr>
          <w:rFonts w:ascii="Times New Roman" w:hAnsi="Times New Roman"/>
          <w:sz w:val="16"/>
          <w:szCs w:val="16"/>
        </w:rPr>
        <w:t xml:space="preserve">сообщения муниципальным служащим </w:t>
      </w:r>
      <w:r w:rsidRPr="00C66429">
        <w:rPr>
          <w:rFonts w:ascii="Times New Roman" w:hAnsi="Times New Roman"/>
          <w:iCs/>
          <w:sz w:val="16"/>
          <w:szCs w:val="16"/>
        </w:rPr>
        <w:t>администрации Моторского сельсовета</w:t>
      </w:r>
      <w:r w:rsidRPr="00C66429">
        <w:rPr>
          <w:rFonts w:ascii="Times New Roman" w:hAnsi="Times New Roman"/>
          <w:sz w:val="16"/>
          <w:szCs w:val="16"/>
        </w:rPr>
        <w:t xml:space="preserve"> о прекращении гражданства Российской Федерации, о приобретении гражданства (подданства) иностранного государства</w:t>
      </w:r>
    </w:p>
    <w:p w:rsidR="00116B65" w:rsidRPr="00C66429" w:rsidRDefault="00116B65" w:rsidP="00116B65">
      <w:pPr>
        <w:spacing w:after="0" w:line="240" w:lineRule="auto"/>
        <w:jc w:val="center"/>
        <w:rPr>
          <w:rFonts w:ascii="Times New Roman" w:hAnsi="Times New Roman"/>
          <w:sz w:val="16"/>
          <w:szCs w:val="16"/>
        </w:rPr>
      </w:pPr>
    </w:p>
    <w:p w:rsidR="00116B65" w:rsidRPr="00C66429" w:rsidRDefault="00116B65" w:rsidP="00116B65">
      <w:pPr>
        <w:spacing w:after="97"/>
        <w:ind w:left="14" w:right="14" w:firstLine="739"/>
        <w:rPr>
          <w:rFonts w:ascii="Times New Roman" w:hAnsi="Times New Roman"/>
          <w:sz w:val="16"/>
          <w:szCs w:val="16"/>
        </w:rPr>
      </w:pPr>
      <w:r w:rsidRPr="00C66429">
        <w:rPr>
          <w:rFonts w:ascii="Times New Roman" w:hAnsi="Times New Roman"/>
          <w:sz w:val="16"/>
          <w:szCs w:val="16"/>
        </w:rPr>
        <w:t>1. 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служащий администрации Моторского сельсовета) представителю нанимателя (работодателя) в лице главы Моторского сельсовета (далее — представитель нанимателя (работодателя):</w:t>
      </w:r>
    </w:p>
    <w:p w:rsidR="00116B65" w:rsidRPr="00C66429" w:rsidRDefault="00116B65" w:rsidP="00585B1B">
      <w:pPr>
        <w:numPr>
          <w:ilvl w:val="0"/>
          <w:numId w:val="1"/>
        </w:numPr>
        <w:spacing w:after="4" w:line="248" w:lineRule="auto"/>
        <w:ind w:right="14" w:firstLine="715"/>
        <w:jc w:val="both"/>
        <w:rPr>
          <w:rFonts w:ascii="Times New Roman" w:hAnsi="Times New Roman"/>
          <w:sz w:val="16"/>
          <w:szCs w:val="16"/>
        </w:rPr>
      </w:pPr>
      <w:r w:rsidRPr="00C66429">
        <w:rPr>
          <w:rFonts w:ascii="Times New Roman" w:hAnsi="Times New Roman"/>
          <w:sz w:val="16"/>
          <w:szCs w:val="16"/>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116B65" w:rsidRPr="00C66429" w:rsidRDefault="00116B65" w:rsidP="00585B1B">
      <w:pPr>
        <w:numPr>
          <w:ilvl w:val="0"/>
          <w:numId w:val="1"/>
        </w:numPr>
        <w:spacing w:after="4" w:line="248" w:lineRule="auto"/>
        <w:ind w:right="14" w:firstLine="715"/>
        <w:jc w:val="both"/>
        <w:rPr>
          <w:rFonts w:ascii="Times New Roman" w:hAnsi="Times New Roman"/>
          <w:sz w:val="16"/>
          <w:szCs w:val="16"/>
        </w:rPr>
      </w:pPr>
      <w:r w:rsidRPr="00C66429">
        <w:rPr>
          <w:rFonts w:ascii="Times New Roman" w:hAnsi="Times New Roman"/>
          <w:sz w:val="16"/>
          <w:szCs w:val="16"/>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116B65" w:rsidRPr="00C66429" w:rsidRDefault="00116B65" w:rsidP="00116B65">
      <w:pPr>
        <w:ind w:left="14" w:right="14" w:firstLine="701"/>
        <w:rPr>
          <w:rFonts w:ascii="Times New Roman" w:hAnsi="Times New Roman"/>
          <w:sz w:val="16"/>
          <w:szCs w:val="16"/>
        </w:rPr>
      </w:pPr>
      <w:r w:rsidRPr="00C66429">
        <w:rPr>
          <w:rFonts w:ascii="Times New Roman" w:hAnsi="Times New Roman"/>
          <w:sz w:val="16"/>
          <w:szCs w:val="16"/>
        </w:rPr>
        <w:lastRenderedPageBreak/>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116B65" w:rsidRPr="00C66429" w:rsidRDefault="00116B65" w:rsidP="00116B65">
      <w:pPr>
        <w:ind w:left="14" w:right="14" w:firstLine="701"/>
        <w:rPr>
          <w:rFonts w:ascii="Times New Roman" w:hAnsi="Times New Roman"/>
          <w:sz w:val="16"/>
          <w:szCs w:val="16"/>
        </w:rPr>
      </w:pPr>
      <w:r w:rsidRPr="00C66429">
        <w:rPr>
          <w:rFonts w:ascii="Times New Roman" w:hAnsi="Times New Roman"/>
          <w:sz w:val="16"/>
          <w:szCs w:val="16"/>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116B65" w:rsidRPr="00C66429" w:rsidRDefault="00116B65" w:rsidP="00116B65">
      <w:pPr>
        <w:spacing w:after="0" w:line="240" w:lineRule="auto"/>
        <w:ind w:left="144" w:right="14" w:firstLine="720"/>
        <w:rPr>
          <w:rFonts w:ascii="Times New Roman" w:hAnsi="Times New Roman"/>
          <w:sz w:val="16"/>
          <w:szCs w:val="16"/>
        </w:rPr>
      </w:pPr>
      <w:r w:rsidRPr="00C66429">
        <w:rPr>
          <w:rFonts w:ascii="Times New Roman" w:hAnsi="Times New Roman"/>
          <w:sz w:val="16"/>
          <w:szCs w:val="16"/>
        </w:rPr>
        <w:t xml:space="preserve">В случае если о прекращении гражданства, о приобретении гражданства муниципальному служащему стало известно в нерабочий день, в </w:t>
      </w:r>
      <w:r w:rsidRPr="00C66429">
        <w:rPr>
          <w:rFonts w:ascii="Times New Roman" w:hAnsi="Times New Roman"/>
          <w:noProof/>
          <w:sz w:val="16"/>
          <w:szCs w:val="16"/>
        </w:rPr>
        <w:drawing>
          <wp:inline distT="0" distB="0" distL="0" distR="0">
            <wp:extent cx="9525" cy="9525"/>
            <wp:effectExtent l="19050" t="0" r="9525" b="0"/>
            <wp:docPr id="2"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66429">
        <w:rPr>
          <w:rFonts w:ascii="Times New Roman" w:hAnsi="Times New Roman"/>
          <w:sz w:val="16"/>
          <w:szCs w:val="16"/>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116B65" w:rsidRPr="00C66429" w:rsidRDefault="00116B65" w:rsidP="00116B65">
      <w:pPr>
        <w:spacing w:after="0" w:line="240" w:lineRule="auto"/>
        <w:ind w:left="845" w:right="14"/>
        <w:rPr>
          <w:rFonts w:ascii="Times New Roman" w:hAnsi="Times New Roman"/>
          <w:sz w:val="16"/>
          <w:szCs w:val="16"/>
        </w:rPr>
      </w:pPr>
      <w:r w:rsidRPr="00C66429">
        <w:rPr>
          <w:rFonts w:ascii="Times New Roman" w:hAnsi="Times New Roman"/>
          <w:sz w:val="16"/>
          <w:szCs w:val="16"/>
        </w:rPr>
        <w:t>4. В сообщении указываются:</w:t>
      </w:r>
    </w:p>
    <w:p w:rsidR="00116B65" w:rsidRPr="00C66429" w:rsidRDefault="00116B65" w:rsidP="00585B1B">
      <w:pPr>
        <w:numPr>
          <w:ilvl w:val="0"/>
          <w:numId w:val="2"/>
        </w:numPr>
        <w:spacing w:after="0" w:line="240" w:lineRule="auto"/>
        <w:ind w:right="14" w:firstLine="720"/>
        <w:jc w:val="both"/>
        <w:rPr>
          <w:rFonts w:ascii="Times New Roman" w:hAnsi="Times New Roman"/>
          <w:sz w:val="16"/>
          <w:szCs w:val="16"/>
        </w:rPr>
      </w:pPr>
      <w:r w:rsidRPr="00C66429">
        <w:rPr>
          <w:rFonts w:ascii="Times New Roman" w:hAnsi="Times New Roman"/>
          <w:sz w:val="16"/>
          <w:szCs w:val="16"/>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116B65" w:rsidRPr="00C66429" w:rsidRDefault="00116B65" w:rsidP="00585B1B">
      <w:pPr>
        <w:numPr>
          <w:ilvl w:val="0"/>
          <w:numId w:val="2"/>
        </w:numPr>
        <w:spacing w:after="0" w:line="240" w:lineRule="auto"/>
        <w:ind w:right="14" w:firstLine="720"/>
        <w:jc w:val="both"/>
        <w:rPr>
          <w:rFonts w:ascii="Times New Roman" w:hAnsi="Times New Roman"/>
          <w:sz w:val="16"/>
          <w:szCs w:val="16"/>
        </w:rPr>
      </w:pPr>
      <w:r w:rsidRPr="00C66429">
        <w:rPr>
          <w:rFonts w:ascii="Times New Roman" w:hAnsi="Times New Roman"/>
          <w:sz w:val="16"/>
          <w:szCs w:val="16"/>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116B65" w:rsidRPr="00C66429" w:rsidRDefault="00116B65" w:rsidP="00116B65">
      <w:pPr>
        <w:spacing w:after="0" w:line="240" w:lineRule="auto"/>
        <w:ind w:left="86" w:right="14" w:firstLine="730"/>
        <w:rPr>
          <w:rFonts w:ascii="Times New Roman" w:hAnsi="Times New Roman"/>
          <w:sz w:val="16"/>
          <w:szCs w:val="16"/>
        </w:rPr>
      </w:pPr>
      <w:r w:rsidRPr="00C66429">
        <w:rPr>
          <w:rFonts w:ascii="Times New Roman" w:hAnsi="Times New Roman"/>
          <w:noProof/>
          <w:sz w:val="16"/>
          <w:szCs w:val="16"/>
        </w:rPr>
        <w:drawing>
          <wp:anchor distT="0" distB="0" distL="114300" distR="114300" simplePos="0" relativeHeight="251660800"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13"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13"/>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C66429">
        <w:rPr>
          <w:rFonts w:ascii="Times New Roman" w:hAnsi="Times New Roman"/>
          <w:noProof/>
          <w:sz w:val="16"/>
          <w:szCs w:val="16"/>
        </w:rPr>
        <w:drawing>
          <wp:anchor distT="0" distB="0" distL="114300" distR="114300" simplePos="0" relativeHeight="251661824"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14"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C66429">
        <w:rPr>
          <w:rFonts w:ascii="Times New Roman" w:hAnsi="Times New Roman"/>
          <w:sz w:val="16"/>
          <w:szCs w:val="16"/>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116B65" w:rsidRPr="00C66429" w:rsidRDefault="00116B65" w:rsidP="00116B65">
      <w:pPr>
        <w:spacing w:after="0" w:line="240" w:lineRule="auto"/>
        <w:ind w:left="787" w:right="14"/>
        <w:rPr>
          <w:rFonts w:ascii="Times New Roman" w:hAnsi="Times New Roman"/>
          <w:sz w:val="16"/>
          <w:szCs w:val="16"/>
        </w:rPr>
      </w:pPr>
      <w:r w:rsidRPr="00C66429">
        <w:rPr>
          <w:rFonts w:ascii="Times New Roman" w:hAnsi="Times New Roman"/>
          <w:sz w:val="16"/>
          <w:szCs w:val="16"/>
        </w:rPr>
        <w:t>4) дата составления сообщения и подпись муниципального служащего.</w:t>
      </w:r>
    </w:p>
    <w:p w:rsidR="00116B65" w:rsidRPr="00C66429" w:rsidRDefault="00116B65" w:rsidP="00116B65">
      <w:pPr>
        <w:spacing w:after="0" w:line="240" w:lineRule="auto"/>
        <w:ind w:left="14" w:right="14" w:firstLine="701"/>
        <w:rPr>
          <w:rFonts w:ascii="Times New Roman" w:hAnsi="Times New Roman"/>
          <w:sz w:val="16"/>
          <w:szCs w:val="16"/>
        </w:rPr>
      </w:pPr>
      <w:r w:rsidRPr="00C66429">
        <w:rPr>
          <w:rFonts w:ascii="Times New Roman" w:hAnsi="Times New Roman"/>
          <w:sz w:val="16"/>
          <w:szCs w:val="16"/>
        </w:rPr>
        <w:t>К сообщению прилагаются документы либо копии документов, подтверждающие наступление указанных выше обстоятельств.</w:t>
      </w:r>
    </w:p>
    <w:p w:rsidR="00116B65" w:rsidRPr="00C66429" w:rsidRDefault="00116B65" w:rsidP="00116B65">
      <w:pPr>
        <w:spacing w:after="0" w:line="240" w:lineRule="auto"/>
        <w:ind w:left="10" w:right="106" w:hanging="10"/>
        <w:rPr>
          <w:rFonts w:ascii="Times New Roman" w:hAnsi="Times New Roman"/>
          <w:sz w:val="16"/>
          <w:szCs w:val="16"/>
        </w:rPr>
      </w:pPr>
      <w:r w:rsidRPr="00C66429">
        <w:rPr>
          <w:rFonts w:ascii="Times New Roman" w:hAnsi="Times New Roman"/>
          <w:sz w:val="16"/>
          <w:szCs w:val="16"/>
        </w:rPr>
        <w:t xml:space="preserve">  </w:t>
      </w:r>
      <w:r w:rsidRPr="00C66429">
        <w:rPr>
          <w:rFonts w:ascii="Times New Roman" w:hAnsi="Times New Roman"/>
          <w:sz w:val="16"/>
          <w:szCs w:val="16"/>
        </w:rPr>
        <w:tab/>
        <w:t xml:space="preserve">5. Муниципальный служащий представляет сообщение в </w:t>
      </w:r>
      <w:r w:rsidRPr="00C66429">
        <w:rPr>
          <w:rFonts w:ascii="Times New Roman" w:hAnsi="Times New Roman"/>
          <w:iCs/>
          <w:sz w:val="16"/>
          <w:szCs w:val="16"/>
        </w:rPr>
        <w:t>администрацию Моторского сельсовета</w:t>
      </w:r>
      <w:r w:rsidRPr="00C66429">
        <w:rPr>
          <w:rFonts w:ascii="Times New Roman" w:hAnsi="Times New Roman"/>
          <w:sz w:val="16"/>
          <w:szCs w:val="16"/>
        </w:rPr>
        <w:t xml:space="preserve"> для регистрации и рассмотрения в соответствии с настоящим Порядком.</w:t>
      </w:r>
    </w:p>
    <w:p w:rsidR="00116B65" w:rsidRPr="00C66429" w:rsidRDefault="00116B65" w:rsidP="00C66429">
      <w:pPr>
        <w:spacing w:after="0" w:line="240" w:lineRule="auto"/>
        <w:ind w:left="14" w:right="14" w:firstLine="710"/>
        <w:rPr>
          <w:rFonts w:ascii="Times New Roman" w:hAnsi="Times New Roman"/>
          <w:sz w:val="16"/>
          <w:szCs w:val="16"/>
        </w:rPr>
      </w:pPr>
      <w:r w:rsidRPr="00C66429">
        <w:rPr>
          <w:rFonts w:ascii="Times New Roman" w:hAnsi="Times New Roman"/>
          <w:sz w:val="16"/>
          <w:szCs w:val="16"/>
        </w:rPr>
        <w:t>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Моторского сельсовета</w:t>
      </w:r>
      <w:r w:rsidRPr="00C66429">
        <w:rPr>
          <w:rFonts w:ascii="Times New Roman" w:hAnsi="Times New Roman"/>
          <w:i/>
          <w:sz w:val="16"/>
          <w:szCs w:val="16"/>
        </w:rPr>
        <w:t xml:space="preserve"> </w:t>
      </w:r>
      <w:r w:rsidRPr="00C66429">
        <w:rPr>
          <w:rFonts w:ascii="Times New Roman" w:hAnsi="Times New Roman"/>
          <w:sz w:val="16"/>
          <w:szCs w:val="16"/>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116B65" w:rsidRPr="00C66429" w:rsidRDefault="00116B65" w:rsidP="00C66429">
      <w:pPr>
        <w:spacing w:after="0" w:line="240" w:lineRule="auto"/>
        <w:ind w:left="14" w:right="163" w:firstLine="701"/>
        <w:rPr>
          <w:rFonts w:ascii="Times New Roman" w:hAnsi="Times New Roman"/>
          <w:sz w:val="16"/>
          <w:szCs w:val="16"/>
        </w:rPr>
      </w:pPr>
      <w:r w:rsidRPr="00C66429">
        <w:rPr>
          <w:rFonts w:ascii="Times New Roman" w:hAnsi="Times New Roman"/>
          <w:sz w:val="16"/>
          <w:szCs w:val="16"/>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116B65" w:rsidRPr="00C66429" w:rsidRDefault="00116B65" w:rsidP="00C66429">
      <w:pPr>
        <w:spacing w:after="0" w:line="240" w:lineRule="auto"/>
        <w:ind w:right="14" w:firstLine="710"/>
        <w:rPr>
          <w:rFonts w:ascii="Times New Roman" w:hAnsi="Times New Roman"/>
          <w:sz w:val="16"/>
          <w:szCs w:val="16"/>
        </w:rPr>
      </w:pPr>
      <w:r w:rsidRPr="00C66429">
        <w:rPr>
          <w:rFonts w:ascii="Times New Roman" w:hAnsi="Times New Roman"/>
          <w:sz w:val="16"/>
          <w:szCs w:val="16"/>
        </w:rPr>
        <w:t>Журнал регистрации сообщений должен быть прошнурован, пронумерован и заверен подписью уполномоченного лица и печатью.</w:t>
      </w:r>
    </w:p>
    <w:p w:rsidR="00116B65" w:rsidRPr="00C66429" w:rsidRDefault="00116B65" w:rsidP="00C66429">
      <w:pPr>
        <w:spacing w:after="0" w:line="240" w:lineRule="auto"/>
        <w:ind w:left="14" w:right="144" w:firstLine="701"/>
        <w:rPr>
          <w:rFonts w:ascii="Times New Roman" w:hAnsi="Times New Roman"/>
          <w:sz w:val="16"/>
          <w:szCs w:val="16"/>
        </w:rPr>
      </w:pPr>
      <w:r w:rsidRPr="00C66429">
        <w:rPr>
          <w:rFonts w:ascii="Times New Roman" w:hAnsi="Times New Roman"/>
          <w:sz w:val="16"/>
          <w:szCs w:val="16"/>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116B65" w:rsidRPr="00C66429" w:rsidRDefault="00116B65" w:rsidP="00585B1B">
      <w:pPr>
        <w:numPr>
          <w:ilvl w:val="0"/>
          <w:numId w:val="3"/>
        </w:numPr>
        <w:spacing w:after="15" w:line="259" w:lineRule="auto"/>
        <w:ind w:left="14" w:right="115" w:firstLine="695"/>
        <w:jc w:val="both"/>
        <w:rPr>
          <w:rFonts w:ascii="Times New Roman" w:hAnsi="Times New Roman"/>
          <w:sz w:val="16"/>
          <w:szCs w:val="16"/>
        </w:rPr>
      </w:pPr>
      <w:r w:rsidRPr="00C66429">
        <w:rPr>
          <w:rFonts w:ascii="Times New Roman" w:hAnsi="Times New Roman"/>
          <w:sz w:val="16"/>
          <w:szCs w:val="16"/>
        </w:rPr>
        <w:t xml:space="preserve">В течение одного рабочего дня после регистрации сообщение передается для рассмотрения </w:t>
      </w:r>
      <w:r w:rsidRPr="00C66429">
        <w:rPr>
          <w:rFonts w:ascii="Times New Roman" w:hAnsi="Times New Roman"/>
          <w:noProof/>
          <w:sz w:val="16"/>
          <w:szCs w:val="16"/>
        </w:rPr>
        <w:drawing>
          <wp:anchor distT="0" distB="0" distL="114300" distR="114300" simplePos="0" relativeHeight="251662848"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15"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5"/>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C66429">
        <w:rPr>
          <w:rFonts w:ascii="Times New Roman" w:hAnsi="Times New Roman"/>
          <w:noProof/>
          <w:sz w:val="16"/>
          <w:szCs w:val="16"/>
        </w:rPr>
        <w:t>Главе Моторского сельсовета,</w:t>
      </w:r>
      <w:r w:rsidRPr="00C66429">
        <w:rPr>
          <w:rFonts w:ascii="Times New Roman" w:hAnsi="Times New Roman"/>
          <w:sz w:val="16"/>
          <w:szCs w:val="16"/>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116B65" w:rsidRPr="00C66429" w:rsidRDefault="00116B65" w:rsidP="00585B1B">
      <w:pPr>
        <w:numPr>
          <w:ilvl w:val="0"/>
          <w:numId w:val="3"/>
        </w:numPr>
        <w:spacing w:before="3" w:after="30" w:line="248" w:lineRule="auto"/>
        <w:ind w:left="77" w:right="77" w:firstLine="632"/>
        <w:jc w:val="both"/>
        <w:rPr>
          <w:rFonts w:ascii="Times New Roman" w:hAnsi="Times New Roman"/>
          <w:sz w:val="16"/>
          <w:szCs w:val="16"/>
        </w:rPr>
      </w:pPr>
      <w:r w:rsidRPr="00C66429">
        <w:rPr>
          <w:rFonts w:ascii="Times New Roman" w:hAnsi="Times New Roman"/>
          <w:sz w:val="16"/>
          <w:szCs w:val="16"/>
        </w:rPr>
        <w:t xml:space="preserve">В ходе рассмотрения, поступившего от муниципального служащего сообщения </w:t>
      </w:r>
      <w:r w:rsidRPr="00C66429">
        <w:rPr>
          <w:rFonts w:ascii="Times New Roman" w:hAnsi="Times New Roman"/>
          <w:iCs/>
          <w:sz w:val="16"/>
          <w:szCs w:val="16"/>
        </w:rPr>
        <w:t>Глава Моторского сельсовета</w:t>
      </w:r>
      <w:r w:rsidRPr="00C66429">
        <w:rPr>
          <w:rFonts w:ascii="Times New Roman" w:hAnsi="Times New Roman"/>
          <w:sz w:val="16"/>
          <w:szCs w:val="16"/>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116B65" w:rsidRPr="00C66429" w:rsidRDefault="00116B65" w:rsidP="00585B1B">
      <w:pPr>
        <w:numPr>
          <w:ilvl w:val="0"/>
          <w:numId w:val="3"/>
        </w:numPr>
        <w:spacing w:before="167" w:after="62" w:line="227" w:lineRule="auto"/>
        <w:ind w:right="14" w:firstLine="709"/>
        <w:jc w:val="both"/>
        <w:rPr>
          <w:rFonts w:ascii="Times New Roman" w:hAnsi="Times New Roman"/>
          <w:sz w:val="16"/>
          <w:szCs w:val="16"/>
        </w:rPr>
      </w:pPr>
      <w:r w:rsidRPr="00C66429">
        <w:rPr>
          <w:rFonts w:ascii="Times New Roman" w:hAnsi="Times New Roman"/>
          <w:sz w:val="16"/>
          <w:szCs w:val="16"/>
        </w:rPr>
        <w:t xml:space="preserve">Мотивированное заключение, сообщение и документы не позднее четырех рабочих дней со дня регистрации сообщения представляются </w:t>
      </w:r>
      <w:r w:rsidRPr="00C66429">
        <w:rPr>
          <w:rFonts w:ascii="Times New Roman" w:hAnsi="Times New Roman"/>
          <w:iCs/>
          <w:sz w:val="16"/>
          <w:szCs w:val="16"/>
        </w:rPr>
        <w:t>Главе Моторского сельсовета</w:t>
      </w:r>
      <w:r w:rsidRPr="00C66429">
        <w:rPr>
          <w:rFonts w:ascii="Times New Roman" w:hAnsi="Times New Roman"/>
          <w:i/>
          <w:sz w:val="16"/>
          <w:szCs w:val="16"/>
        </w:rPr>
        <w:t xml:space="preserve"> </w:t>
      </w:r>
      <w:r w:rsidRPr="00C66429">
        <w:rPr>
          <w:rFonts w:ascii="Times New Roman" w:hAnsi="Times New Roman"/>
          <w:sz w:val="16"/>
          <w:szCs w:val="16"/>
        </w:rPr>
        <w:t>(лицу,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116B65" w:rsidRPr="00C66429" w:rsidRDefault="00116B65" w:rsidP="00585B1B">
      <w:pPr>
        <w:numPr>
          <w:ilvl w:val="0"/>
          <w:numId w:val="3"/>
        </w:numPr>
        <w:spacing w:after="0" w:line="240" w:lineRule="auto"/>
        <w:ind w:left="0" w:firstLine="709"/>
        <w:jc w:val="both"/>
        <w:rPr>
          <w:rFonts w:ascii="Times New Roman" w:hAnsi="Times New Roman"/>
          <w:sz w:val="16"/>
          <w:szCs w:val="16"/>
        </w:rPr>
      </w:pPr>
      <w:r w:rsidRPr="00C66429">
        <w:rPr>
          <w:rFonts w:ascii="Times New Roman" w:hAnsi="Times New Roman"/>
          <w:sz w:val="16"/>
          <w:szCs w:val="16"/>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Pr="00C66429">
        <w:rPr>
          <w:rFonts w:ascii="Times New Roman" w:hAnsi="Times New Roman"/>
          <w:iCs/>
          <w:sz w:val="16"/>
          <w:szCs w:val="16"/>
        </w:rPr>
        <w:t>Главой Моторского сельсовета</w:t>
      </w:r>
      <w:r w:rsidRPr="00C66429">
        <w:rPr>
          <w:rFonts w:ascii="Times New Roman" w:hAnsi="Times New Roman"/>
          <w:i/>
          <w:sz w:val="16"/>
          <w:szCs w:val="16"/>
        </w:rPr>
        <w:t xml:space="preserve"> </w:t>
      </w:r>
      <w:r w:rsidRPr="00C66429">
        <w:rPr>
          <w:rFonts w:ascii="Times New Roman" w:hAnsi="Times New Roman"/>
          <w:sz w:val="16"/>
          <w:szCs w:val="16"/>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в администрацию Моторского сельсовета, заместителю главы администрации,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116B65" w:rsidRPr="00C66429" w:rsidRDefault="00116B65" w:rsidP="00585B1B">
      <w:pPr>
        <w:numPr>
          <w:ilvl w:val="0"/>
          <w:numId w:val="3"/>
        </w:numPr>
        <w:spacing w:after="0" w:line="240" w:lineRule="auto"/>
        <w:ind w:left="0" w:firstLine="709"/>
        <w:jc w:val="both"/>
        <w:rPr>
          <w:rFonts w:ascii="Times New Roman" w:hAnsi="Times New Roman"/>
          <w:sz w:val="16"/>
          <w:szCs w:val="16"/>
        </w:rPr>
      </w:pPr>
      <w:r w:rsidRPr="00C66429">
        <w:rPr>
          <w:rFonts w:ascii="Times New Roman" w:hAnsi="Times New Roman"/>
          <w:sz w:val="16"/>
          <w:szCs w:val="16"/>
        </w:rPr>
        <w:t xml:space="preserve">Копия решения </w:t>
      </w:r>
      <w:r w:rsidRPr="00C66429">
        <w:rPr>
          <w:rFonts w:ascii="Times New Roman" w:hAnsi="Times New Roman"/>
          <w:iCs/>
          <w:sz w:val="16"/>
          <w:szCs w:val="16"/>
        </w:rPr>
        <w:t>Главы Моторского сельсовета</w:t>
      </w:r>
      <w:r w:rsidRPr="00C66429">
        <w:rPr>
          <w:rFonts w:ascii="Times New Roman" w:hAnsi="Times New Roman"/>
          <w:sz w:val="16"/>
          <w:szCs w:val="16"/>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116B65" w:rsidRPr="00C66429" w:rsidRDefault="00116B65" w:rsidP="00585B1B">
      <w:pPr>
        <w:numPr>
          <w:ilvl w:val="0"/>
          <w:numId w:val="3"/>
        </w:numPr>
        <w:spacing w:after="4" w:line="248" w:lineRule="auto"/>
        <w:ind w:firstLine="708"/>
        <w:jc w:val="both"/>
        <w:rPr>
          <w:rFonts w:ascii="Times New Roman" w:hAnsi="Times New Roman"/>
          <w:sz w:val="16"/>
          <w:szCs w:val="16"/>
        </w:rPr>
      </w:pPr>
      <w:r w:rsidRPr="00C66429">
        <w:rPr>
          <w:rFonts w:ascii="Times New Roman" w:hAnsi="Times New Roman"/>
          <w:sz w:val="16"/>
          <w:szCs w:val="16"/>
        </w:rPr>
        <w:t>Сообщение, мотивированное заключение и иные документы, приобщаются к личному делу муниципального служащего.</w:t>
      </w:r>
    </w:p>
    <w:p w:rsidR="00116B65" w:rsidRPr="00C66429" w:rsidRDefault="00116B65" w:rsidP="00116B65">
      <w:pPr>
        <w:rPr>
          <w:rFonts w:ascii="Times New Roman" w:hAnsi="Times New Roman"/>
          <w:sz w:val="16"/>
          <w:szCs w:val="16"/>
        </w:rPr>
      </w:pPr>
    </w:p>
    <w:p w:rsidR="00116B65" w:rsidRPr="00C66429" w:rsidRDefault="00116B65" w:rsidP="00C66429">
      <w:pPr>
        <w:spacing w:after="0" w:line="240" w:lineRule="auto"/>
        <w:ind w:firstLine="4678"/>
        <w:jc w:val="right"/>
        <w:rPr>
          <w:rFonts w:ascii="Times New Roman" w:hAnsi="Times New Roman"/>
          <w:sz w:val="16"/>
          <w:szCs w:val="16"/>
        </w:rPr>
      </w:pPr>
      <w:r w:rsidRPr="00C66429">
        <w:rPr>
          <w:rFonts w:ascii="Times New Roman" w:hAnsi="Times New Roman"/>
          <w:sz w:val="16"/>
          <w:szCs w:val="16"/>
        </w:rPr>
        <w:t>Приложение 1 к Порядку</w:t>
      </w:r>
    </w:p>
    <w:p w:rsidR="00116B65" w:rsidRPr="00C66429" w:rsidRDefault="00116B65" w:rsidP="00C66429">
      <w:pPr>
        <w:spacing w:after="0" w:line="259" w:lineRule="auto"/>
        <w:ind w:left="5261"/>
        <w:rPr>
          <w:rFonts w:ascii="Times New Roman" w:hAnsi="Times New Roman"/>
          <w:sz w:val="16"/>
          <w:szCs w:val="16"/>
        </w:rPr>
      </w:pPr>
      <w:r w:rsidRPr="00C66429">
        <w:rPr>
          <w:rFonts w:ascii="Times New Roman" w:hAnsi="Times New Roman"/>
          <w:noProof/>
          <w:sz w:val="16"/>
          <w:szCs w:val="16"/>
        </w:rPr>
      </w:r>
      <w:r w:rsidRPr="00C66429">
        <w:rPr>
          <w:rFonts w:ascii="Times New Roman" w:hAnsi="Times New Roman"/>
          <w:sz w:val="16"/>
          <w:szCs w:val="16"/>
        </w:rPr>
        <w:pict>
          <v:group id="Group 19891" o:spid="_x0000_s1029" style="width:204pt;height:1.45pt;mso-position-horizontal-relative:char;mso-position-vertical-relative:line" coordsize="259080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">
            <v:shape id="Shape 19890" o:spid="_x0000_s1030" style="position:absolute;width:2590800;height:18288;visibility:visible;mso-wrap-style:square;v-text-anchor:top" coordsize="25908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path="m,9144r2590800,e" filled="f" strokeweight="1.44pt">
              <v:stroke miterlimit="1" joinstyle="miter"/>
              <v:path arrowok="t" textboxrect="0,0,2590800,18288"/>
            </v:shape>
            <w10:wrap type="none"/>
            <w10:anchorlock/>
          </v:group>
        </w:pict>
      </w:r>
    </w:p>
    <w:p w:rsidR="00116B65" w:rsidRPr="00C66429" w:rsidRDefault="00116B65" w:rsidP="00C66429">
      <w:pPr>
        <w:spacing w:after="0" w:line="259" w:lineRule="auto"/>
        <w:ind w:left="10" w:right="81" w:hanging="10"/>
        <w:jc w:val="right"/>
        <w:rPr>
          <w:rFonts w:ascii="Times New Roman" w:hAnsi="Times New Roman"/>
          <w:sz w:val="16"/>
          <w:szCs w:val="16"/>
        </w:rPr>
      </w:pPr>
      <w:r w:rsidRPr="00C66429">
        <w:rPr>
          <w:rFonts w:ascii="Times New Roman" w:hAnsi="Times New Roman"/>
          <w:sz w:val="16"/>
          <w:szCs w:val="16"/>
        </w:rPr>
        <w:t>(должность, Ф.И.О. представителя нанимателя)</w:t>
      </w:r>
    </w:p>
    <w:p w:rsidR="00116B65" w:rsidRPr="00C66429" w:rsidRDefault="00116B65" w:rsidP="00C66429">
      <w:pPr>
        <w:spacing w:after="0" w:line="259" w:lineRule="auto"/>
        <w:ind w:left="5261"/>
        <w:rPr>
          <w:rFonts w:ascii="Times New Roman" w:hAnsi="Times New Roman"/>
          <w:sz w:val="16"/>
          <w:szCs w:val="16"/>
        </w:rPr>
      </w:pPr>
      <w:r w:rsidRPr="00C66429">
        <w:rPr>
          <w:rFonts w:ascii="Times New Roman" w:hAnsi="Times New Roman"/>
          <w:noProof/>
          <w:sz w:val="16"/>
          <w:szCs w:val="16"/>
        </w:rPr>
      </w:r>
      <w:r w:rsidRPr="00C66429">
        <w:rPr>
          <w:rFonts w:ascii="Times New Roman" w:hAnsi="Times New Roman"/>
          <w:sz w:val="16"/>
          <w:szCs w:val="16"/>
        </w:rPr>
        <w:pict>
          <v:group id="Group 19893" o:spid="_x0000_s1031" style="width:205.9pt;height:.95pt;mso-position-horizontal-relative:char;mso-position-vertical-relative:line" coordsize="261518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">
            <v:shape id="Shape 19892" o:spid="_x0000_s1032" style="position:absolute;width:2615185;height:12192;visibility:visible;mso-wrap-style:square;v-text-anchor:top" coordsize="2615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path="m,6096r2615185,e" filled="f" strokeweight=".96pt">
              <v:stroke miterlimit="1" joinstyle="miter"/>
              <v:path arrowok="t" textboxrect="0,0,2615185,12192"/>
            </v:shape>
            <w10:wrap type="none"/>
            <w10:anchorlock/>
          </v:group>
        </w:pict>
      </w:r>
    </w:p>
    <w:p w:rsidR="00116B65" w:rsidRPr="00C66429" w:rsidRDefault="00116B65" w:rsidP="00C66429">
      <w:pPr>
        <w:spacing w:after="0" w:line="259" w:lineRule="auto"/>
        <w:ind w:left="1392" w:hanging="10"/>
        <w:jc w:val="center"/>
        <w:rPr>
          <w:rFonts w:ascii="Times New Roman" w:hAnsi="Times New Roman"/>
          <w:sz w:val="16"/>
          <w:szCs w:val="16"/>
        </w:rPr>
      </w:pPr>
      <w:r w:rsidRPr="00C66429">
        <w:rPr>
          <w:rFonts w:ascii="Times New Roman" w:hAnsi="Times New Roman"/>
          <w:sz w:val="16"/>
          <w:szCs w:val="16"/>
        </w:rPr>
        <w:t>от</w:t>
      </w:r>
    </w:p>
    <w:p w:rsidR="00116B65" w:rsidRPr="00C66429" w:rsidRDefault="00116B65" w:rsidP="00C66429">
      <w:pPr>
        <w:spacing w:after="0" w:line="259" w:lineRule="auto"/>
        <w:ind w:left="5232"/>
        <w:rPr>
          <w:rFonts w:ascii="Times New Roman" w:hAnsi="Times New Roman"/>
          <w:sz w:val="16"/>
          <w:szCs w:val="16"/>
        </w:rPr>
      </w:pPr>
      <w:r w:rsidRPr="00C66429">
        <w:rPr>
          <w:rFonts w:ascii="Times New Roman" w:hAnsi="Times New Roman"/>
          <w:noProof/>
          <w:sz w:val="16"/>
          <w:szCs w:val="16"/>
        </w:rPr>
      </w:r>
      <w:r w:rsidRPr="00C66429">
        <w:rPr>
          <w:rFonts w:ascii="Times New Roman" w:hAnsi="Times New Roman"/>
          <w:sz w:val="16"/>
          <w:szCs w:val="16"/>
        </w:rPr>
        <w:pict>
          <v:group id="Group 19895" o:spid="_x0000_s1033" style="width:203.5pt;height:1.45pt;mso-position-horizontal-relative:char;mso-position-vertical-relative:line" coordsize="258470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">
            <v:shape id="Shape 19894" o:spid="_x0000_s1034" style="position:absolute;width:2584704;height:18288;visibility:visible;mso-wrap-style:square;v-text-anchor:top" coordsize="2584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path="m,9144r2584704,e" filled="f" strokeweight="1.44pt">
              <v:stroke miterlimit="1" joinstyle="miter"/>
              <v:path arrowok="t" textboxrect="0,0,2584704,18288"/>
            </v:shape>
            <w10:wrap type="none"/>
            <w10:anchorlock/>
          </v:group>
        </w:pict>
      </w:r>
    </w:p>
    <w:p w:rsidR="00116B65" w:rsidRPr="00C66429" w:rsidRDefault="00116B65" w:rsidP="00C66429">
      <w:pPr>
        <w:spacing w:after="0" w:line="259" w:lineRule="auto"/>
        <w:ind w:left="10" w:right="547" w:hanging="10"/>
        <w:jc w:val="right"/>
        <w:rPr>
          <w:rFonts w:ascii="Times New Roman" w:hAnsi="Times New Roman"/>
          <w:sz w:val="16"/>
          <w:szCs w:val="16"/>
        </w:rPr>
      </w:pPr>
      <w:r w:rsidRPr="00C66429">
        <w:rPr>
          <w:rFonts w:ascii="Times New Roman" w:hAnsi="Times New Roman"/>
          <w:sz w:val="16"/>
          <w:szCs w:val="16"/>
        </w:rPr>
        <w:t>(Ф.И.О. муниципального служащего)</w:t>
      </w:r>
    </w:p>
    <w:p w:rsidR="00116B65" w:rsidRPr="00C66429" w:rsidRDefault="00116B65" w:rsidP="00C66429">
      <w:pPr>
        <w:spacing w:after="0" w:line="259" w:lineRule="auto"/>
        <w:ind w:left="5232"/>
        <w:rPr>
          <w:rFonts w:ascii="Times New Roman" w:hAnsi="Times New Roman"/>
          <w:sz w:val="16"/>
          <w:szCs w:val="16"/>
        </w:rPr>
      </w:pPr>
      <w:r w:rsidRPr="00C66429">
        <w:rPr>
          <w:rFonts w:ascii="Times New Roman" w:hAnsi="Times New Roman"/>
          <w:noProof/>
          <w:sz w:val="16"/>
          <w:szCs w:val="16"/>
        </w:rPr>
      </w:r>
      <w:r w:rsidRPr="00C66429">
        <w:rPr>
          <w:rFonts w:ascii="Times New Roman" w:hAnsi="Times New Roman"/>
          <w:sz w:val="16"/>
          <w:szCs w:val="16"/>
        </w:rPr>
        <w:pict>
          <v:group id="Group 19897" o:spid="_x0000_s1035" style="width:206.4pt;height:.95pt;mso-position-horizontal-relative:char;mso-position-vertical-relative:line" coordsize="262128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">
            <v:shape id="Shape 19896" o:spid="_x0000_s1036" style="position:absolute;width:2621280;height:12192;visibility:visible;mso-wrap-style:square;v-text-anchor:top" coordsize="26212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path="m,6096r2621280,e" filled="f" strokeweight=".96pt">
              <v:stroke miterlimit="1" joinstyle="miter"/>
              <v:path arrowok="t" textboxrect="0,0,2621280,12192"/>
            </v:shape>
            <w10:wrap type="none"/>
            <w10:anchorlock/>
          </v:group>
        </w:pict>
      </w:r>
    </w:p>
    <w:p w:rsidR="00116B65" w:rsidRPr="00C66429" w:rsidRDefault="00116B65" w:rsidP="00C66429">
      <w:pPr>
        <w:spacing w:after="0" w:line="259" w:lineRule="auto"/>
        <w:ind w:left="10" w:right="1037" w:hanging="10"/>
        <w:jc w:val="right"/>
        <w:rPr>
          <w:rFonts w:ascii="Times New Roman" w:hAnsi="Times New Roman"/>
          <w:sz w:val="16"/>
          <w:szCs w:val="16"/>
        </w:rPr>
      </w:pPr>
      <w:r w:rsidRPr="00C66429">
        <w:rPr>
          <w:rFonts w:ascii="Times New Roman" w:hAnsi="Times New Roman"/>
          <w:sz w:val="16"/>
          <w:szCs w:val="16"/>
        </w:rPr>
        <w:t>(замещаемая должность)</w:t>
      </w:r>
    </w:p>
    <w:p w:rsidR="00116B65" w:rsidRPr="00C66429" w:rsidRDefault="00116B65" w:rsidP="00C66429">
      <w:pPr>
        <w:spacing w:after="0" w:line="240" w:lineRule="auto"/>
        <w:ind w:left="1517" w:right="1574" w:firstLine="2198"/>
        <w:rPr>
          <w:rFonts w:ascii="Times New Roman" w:hAnsi="Times New Roman"/>
          <w:sz w:val="16"/>
          <w:szCs w:val="16"/>
        </w:rPr>
      </w:pPr>
      <w:r w:rsidRPr="00C66429">
        <w:rPr>
          <w:rFonts w:ascii="Times New Roman" w:hAnsi="Times New Roman"/>
          <w:noProof/>
          <w:sz w:val="16"/>
          <w:szCs w:val="16"/>
        </w:rPr>
        <w:drawing>
          <wp:anchor distT="0" distB="0" distL="114300" distR="114300" simplePos="0" relativeHeight="251663872" behindDoc="0" locked="0" layoutInCell="1" allowOverlap="0">
            <wp:simplePos x="0" y="0"/>
            <wp:positionH relativeFrom="page">
              <wp:posOffset>6638290</wp:posOffset>
            </wp:positionH>
            <wp:positionV relativeFrom="page">
              <wp:posOffset>5937250</wp:posOffset>
            </wp:positionV>
            <wp:extent cx="30480" cy="85090"/>
            <wp:effectExtent l="19050" t="0" r="7620" b="0"/>
            <wp:wrapSquare wrapText="bothSides"/>
            <wp:docPr id="16"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16"/>
                    <a:srcRect/>
                    <a:stretch>
                      <a:fillRect/>
                    </a:stretch>
                  </pic:blipFill>
                  <pic:spPr bwMode="auto">
                    <a:xfrm>
                      <a:off x="0" y="0"/>
                      <a:ext cx="30480" cy="85090"/>
                    </a:xfrm>
                    <a:prstGeom prst="rect">
                      <a:avLst/>
                    </a:prstGeom>
                    <a:noFill/>
                    <a:ln w="9525">
                      <a:noFill/>
                      <a:miter lim="800000"/>
                      <a:headEnd/>
                      <a:tailEnd/>
                    </a:ln>
                  </pic:spPr>
                </pic:pic>
              </a:graphicData>
            </a:graphic>
          </wp:anchor>
        </w:drawing>
      </w:r>
      <w:r w:rsidRPr="00C66429">
        <w:rPr>
          <w:rFonts w:ascii="Times New Roman" w:hAnsi="Times New Roman"/>
          <w:sz w:val="16"/>
          <w:szCs w:val="16"/>
        </w:rPr>
        <w:t xml:space="preserve">СООБЩЕНИЕ </w:t>
      </w:r>
    </w:p>
    <w:p w:rsidR="00116B65" w:rsidRPr="00C66429" w:rsidRDefault="00116B65" w:rsidP="00116B65">
      <w:pPr>
        <w:spacing w:after="0" w:line="240" w:lineRule="auto"/>
        <w:ind w:right="1574"/>
        <w:jc w:val="center"/>
        <w:rPr>
          <w:rFonts w:ascii="Times New Roman" w:hAnsi="Times New Roman"/>
          <w:sz w:val="16"/>
          <w:szCs w:val="16"/>
        </w:rPr>
      </w:pPr>
      <w:r w:rsidRPr="00C66429">
        <w:rPr>
          <w:rFonts w:ascii="Times New Roman" w:hAnsi="Times New Roman"/>
          <w:sz w:val="16"/>
          <w:szCs w:val="16"/>
        </w:rPr>
        <w:t xml:space="preserve">         о   прекращении гражданства Российской Федерации, о приобретении     гражданства (подданства) иностранного государства</w:t>
      </w:r>
    </w:p>
    <w:p w:rsidR="00116B65" w:rsidRPr="00C66429" w:rsidRDefault="00116B65" w:rsidP="00116B65">
      <w:pPr>
        <w:spacing w:after="0" w:line="240" w:lineRule="auto"/>
        <w:ind w:right="1574"/>
        <w:jc w:val="center"/>
        <w:rPr>
          <w:rFonts w:ascii="Times New Roman" w:hAnsi="Times New Roman"/>
          <w:sz w:val="16"/>
          <w:szCs w:val="16"/>
        </w:rPr>
      </w:pPr>
    </w:p>
    <w:p w:rsidR="00116B65" w:rsidRPr="00C66429" w:rsidRDefault="00116B65" w:rsidP="00116B65">
      <w:pPr>
        <w:spacing w:after="40"/>
        <w:ind w:left="14" w:right="14" w:firstLine="701"/>
        <w:rPr>
          <w:rFonts w:ascii="Times New Roman" w:hAnsi="Times New Roman"/>
          <w:sz w:val="16"/>
          <w:szCs w:val="16"/>
        </w:rPr>
      </w:pPr>
      <w:r w:rsidRPr="00C66429">
        <w:rPr>
          <w:rFonts w:ascii="Times New Roman" w:hAnsi="Times New Roman"/>
          <w:sz w:val="16"/>
          <w:szCs w:val="16"/>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116B65" w:rsidRPr="00C66429" w:rsidRDefault="00116B65" w:rsidP="00116B65">
      <w:pPr>
        <w:spacing w:after="288" w:line="259" w:lineRule="auto"/>
        <w:ind w:left="-10"/>
        <w:rPr>
          <w:rFonts w:ascii="Times New Roman" w:hAnsi="Times New Roman"/>
          <w:sz w:val="16"/>
          <w:szCs w:val="16"/>
        </w:rPr>
      </w:pPr>
      <w:r w:rsidRPr="00C66429">
        <w:rPr>
          <w:rFonts w:ascii="Times New Roman" w:hAnsi="Times New Roman"/>
          <w:sz w:val="16"/>
          <w:szCs w:val="16"/>
        </w:rPr>
        <w:t>______________________________________________________________________________</w:t>
      </w:r>
    </w:p>
    <w:p w:rsidR="00116B65" w:rsidRPr="00C66429" w:rsidRDefault="00116B65" w:rsidP="00116B65">
      <w:pPr>
        <w:spacing w:after="15" w:line="227" w:lineRule="auto"/>
        <w:ind w:left="135" w:hanging="10"/>
        <w:rPr>
          <w:rFonts w:ascii="Times New Roman" w:hAnsi="Times New Roman"/>
          <w:sz w:val="16"/>
          <w:szCs w:val="16"/>
        </w:rPr>
      </w:pPr>
      <w:r w:rsidRPr="00C66429">
        <w:rPr>
          <w:rFonts w:ascii="Times New Roman" w:hAnsi="Times New Roman"/>
          <w:sz w:val="16"/>
          <w:szCs w:val="16"/>
        </w:rPr>
        <w:t>в сообщении указывается:</w:t>
      </w:r>
    </w:p>
    <w:p w:rsidR="00116B65" w:rsidRPr="00C66429" w:rsidRDefault="00116B65" w:rsidP="00116B65">
      <w:pPr>
        <w:spacing w:after="15" w:line="227" w:lineRule="auto"/>
        <w:ind w:left="24" w:hanging="10"/>
        <w:rPr>
          <w:rFonts w:ascii="Times New Roman" w:hAnsi="Times New Roman"/>
          <w:sz w:val="16"/>
          <w:szCs w:val="16"/>
        </w:rPr>
      </w:pPr>
      <w:r w:rsidRPr="00C66429">
        <w:rPr>
          <w:rFonts w:ascii="Times New Roman" w:hAnsi="Times New Roman"/>
          <w:noProof/>
          <w:sz w:val="16"/>
          <w:szCs w:val="16"/>
        </w:rPr>
        <w:lastRenderedPageBreak/>
        <w:drawing>
          <wp:inline distT="0" distB="0" distL="0" distR="0">
            <wp:extent cx="47625" cy="28575"/>
            <wp:effectExtent l="19050" t="0" r="9525" b="0"/>
            <wp:docPr id="6"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7"/>
                    <a:srcRect/>
                    <a:stretch>
                      <a:fillRect/>
                    </a:stretch>
                  </pic:blipFill>
                  <pic:spPr bwMode="auto">
                    <a:xfrm>
                      <a:off x="0" y="0"/>
                      <a:ext cx="47625" cy="28575"/>
                    </a:xfrm>
                    <a:prstGeom prst="rect">
                      <a:avLst/>
                    </a:prstGeom>
                    <a:noFill/>
                    <a:ln w="9525">
                      <a:noFill/>
                      <a:miter lim="800000"/>
                      <a:headEnd/>
                      <a:tailEnd/>
                    </a:ln>
                  </pic:spPr>
                </pic:pic>
              </a:graphicData>
            </a:graphic>
          </wp:inline>
        </w:drawing>
      </w:r>
      <w:r w:rsidRPr="00C66429">
        <w:rPr>
          <w:rFonts w:ascii="Times New Roman" w:hAnsi="Times New Roman"/>
          <w:sz w:val="16"/>
          <w:szCs w:val="16"/>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116B65" w:rsidRPr="00C66429" w:rsidRDefault="00116B65" w:rsidP="00116B65">
      <w:pPr>
        <w:spacing w:after="407" w:line="227" w:lineRule="auto"/>
        <w:ind w:left="24" w:hanging="10"/>
        <w:rPr>
          <w:rFonts w:ascii="Times New Roman" w:hAnsi="Times New Roman"/>
          <w:sz w:val="16"/>
          <w:szCs w:val="16"/>
        </w:rPr>
      </w:pPr>
      <w:r w:rsidRPr="00C66429">
        <w:rPr>
          <w:rFonts w:ascii="Times New Roman" w:hAnsi="Times New Roman"/>
          <w:sz w:val="16"/>
          <w:szCs w:val="16"/>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116B65" w:rsidRPr="00C66429" w:rsidRDefault="00116B65" w:rsidP="00116B65">
      <w:pPr>
        <w:tabs>
          <w:tab w:val="center" w:pos="2558"/>
        </w:tabs>
        <w:spacing w:after="140"/>
        <w:rPr>
          <w:rFonts w:ascii="Times New Roman" w:hAnsi="Times New Roman"/>
          <w:sz w:val="16"/>
          <w:szCs w:val="16"/>
        </w:rPr>
      </w:pPr>
      <w:r w:rsidRPr="00C66429">
        <w:rPr>
          <w:rFonts w:ascii="Times New Roman" w:hAnsi="Times New Roman"/>
          <w:sz w:val="16"/>
          <w:szCs w:val="16"/>
        </w:rPr>
        <w:t>Приложение:</w:t>
      </w:r>
      <w:r w:rsidRPr="00C66429">
        <w:rPr>
          <w:rFonts w:ascii="Times New Roman" w:hAnsi="Times New Roman"/>
          <w:sz w:val="16"/>
          <w:szCs w:val="16"/>
        </w:rPr>
        <w:tab/>
        <w:t>на листах.</w:t>
      </w:r>
    </w:p>
    <w:p w:rsidR="00116B65" w:rsidRPr="00C66429" w:rsidRDefault="00116B65" w:rsidP="00116B65">
      <w:pPr>
        <w:spacing w:after="15" w:line="227" w:lineRule="auto"/>
        <w:ind w:left="135" w:hanging="10"/>
        <w:jc w:val="right"/>
        <w:rPr>
          <w:rFonts w:ascii="Times New Roman" w:hAnsi="Times New Roman"/>
          <w:sz w:val="16"/>
          <w:szCs w:val="16"/>
        </w:rPr>
      </w:pPr>
      <w:r w:rsidRPr="00C66429">
        <w:rPr>
          <w:rFonts w:ascii="Times New Roman" w:hAnsi="Times New Roman"/>
          <w:sz w:val="16"/>
          <w:szCs w:val="16"/>
        </w:rPr>
        <w:t>Подпись</w:t>
      </w:r>
    </w:p>
    <w:p w:rsidR="00116B65" w:rsidRPr="00C66429" w:rsidRDefault="00116B65" w:rsidP="00116B65">
      <w:pPr>
        <w:spacing w:after="15" w:line="227" w:lineRule="auto"/>
        <w:ind w:left="135" w:hanging="10"/>
        <w:jc w:val="right"/>
        <w:rPr>
          <w:rFonts w:ascii="Times New Roman" w:hAnsi="Times New Roman"/>
          <w:sz w:val="16"/>
          <w:szCs w:val="16"/>
        </w:rPr>
      </w:pPr>
    </w:p>
    <w:p w:rsidR="00116B65" w:rsidRPr="00C66429" w:rsidRDefault="00116B65" w:rsidP="00C66429">
      <w:pPr>
        <w:spacing w:after="0" w:line="240" w:lineRule="auto"/>
        <w:ind w:firstLine="4678"/>
        <w:jc w:val="right"/>
        <w:rPr>
          <w:rFonts w:ascii="Times New Roman" w:hAnsi="Times New Roman"/>
          <w:sz w:val="16"/>
          <w:szCs w:val="16"/>
        </w:rPr>
      </w:pPr>
      <w:r w:rsidRPr="00C66429">
        <w:rPr>
          <w:rFonts w:ascii="Times New Roman" w:hAnsi="Times New Roman"/>
          <w:sz w:val="16"/>
          <w:szCs w:val="16"/>
        </w:rPr>
        <w:t>Приложение 2 к Порядку</w:t>
      </w:r>
    </w:p>
    <w:p w:rsidR="00116B65" w:rsidRPr="00C66429" w:rsidRDefault="00116B65" w:rsidP="00C66429">
      <w:pPr>
        <w:spacing w:after="0" w:line="240" w:lineRule="auto"/>
        <w:jc w:val="center"/>
        <w:rPr>
          <w:rFonts w:ascii="Times New Roman" w:hAnsi="Times New Roman"/>
          <w:sz w:val="16"/>
          <w:szCs w:val="16"/>
        </w:rPr>
      </w:pPr>
      <w:bookmarkStart w:id="2" w:name="P159"/>
      <w:bookmarkEnd w:id="2"/>
      <w:r w:rsidRPr="00C66429">
        <w:rPr>
          <w:rFonts w:ascii="Times New Roman" w:hAnsi="Times New Roman"/>
          <w:sz w:val="16"/>
          <w:szCs w:val="16"/>
        </w:rPr>
        <w:t>Титульный лист:</w:t>
      </w:r>
    </w:p>
    <w:p w:rsidR="00116B65" w:rsidRPr="00C66429" w:rsidRDefault="00116B65" w:rsidP="00C66429">
      <w:pPr>
        <w:spacing w:after="0" w:line="240" w:lineRule="auto"/>
        <w:jc w:val="center"/>
        <w:rPr>
          <w:rFonts w:ascii="Times New Roman" w:hAnsi="Times New Roman"/>
          <w:sz w:val="16"/>
          <w:szCs w:val="16"/>
        </w:rPr>
      </w:pPr>
      <w:r w:rsidRPr="00C66429">
        <w:rPr>
          <w:rFonts w:ascii="Times New Roman" w:hAnsi="Times New Roman"/>
          <w:sz w:val="16"/>
          <w:szCs w:val="16"/>
        </w:rPr>
        <w:t>Журнал</w:t>
      </w:r>
    </w:p>
    <w:p w:rsidR="00116B65" w:rsidRPr="00C66429" w:rsidRDefault="00116B65" w:rsidP="00C66429">
      <w:pPr>
        <w:spacing w:after="0" w:line="240" w:lineRule="auto"/>
        <w:jc w:val="center"/>
        <w:rPr>
          <w:rFonts w:ascii="Times New Roman" w:hAnsi="Times New Roman"/>
          <w:sz w:val="16"/>
          <w:szCs w:val="16"/>
        </w:rPr>
      </w:pPr>
      <w:r w:rsidRPr="00C66429">
        <w:rPr>
          <w:rFonts w:ascii="Times New Roman" w:hAnsi="Times New Roman"/>
          <w:sz w:val="16"/>
          <w:szCs w:val="16"/>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116B65" w:rsidRPr="00C66429" w:rsidRDefault="00116B65" w:rsidP="00C66429">
      <w:pPr>
        <w:spacing w:after="0" w:line="240" w:lineRule="auto"/>
        <w:jc w:val="right"/>
        <w:rPr>
          <w:rFonts w:ascii="Times New Roman" w:hAnsi="Times New Roman"/>
          <w:sz w:val="16"/>
          <w:szCs w:val="16"/>
        </w:rPr>
      </w:pPr>
      <w:r w:rsidRPr="00C66429">
        <w:rPr>
          <w:rFonts w:ascii="Times New Roman" w:hAnsi="Times New Roman"/>
          <w:sz w:val="16"/>
          <w:szCs w:val="16"/>
        </w:rPr>
        <w:t>Начат ______________.</w:t>
      </w:r>
    </w:p>
    <w:p w:rsidR="00116B65" w:rsidRPr="00C66429" w:rsidRDefault="00116B65" w:rsidP="00C66429">
      <w:pPr>
        <w:spacing w:after="0" w:line="240" w:lineRule="auto"/>
        <w:jc w:val="right"/>
        <w:rPr>
          <w:rFonts w:ascii="Times New Roman" w:hAnsi="Times New Roman"/>
          <w:sz w:val="16"/>
          <w:szCs w:val="16"/>
        </w:rPr>
      </w:pPr>
      <w:r w:rsidRPr="00C66429">
        <w:rPr>
          <w:rFonts w:ascii="Times New Roman" w:hAnsi="Times New Roman"/>
          <w:sz w:val="16"/>
          <w:szCs w:val="16"/>
        </w:rPr>
        <w:t>Окончен ____________.</w:t>
      </w:r>
    </w:p>
    <w:p w:rsidR="00116B65" w:rsidRPr="00C66429" w:rsidRDefault="00116B65" w:rsidP="00C66429">
      <w:pPr>
        <w:spacing w:after="0" w:line="240" w:lineRule="auto"/>
        <w:rPr>
          <w:rFonts w:ascii="Times New Roman" w:hAnsi="Times New Roman"/>
          <w:sz w:val="16"/>
          <w:szCs w:val="16"/>
        </w:rPr>
      </w:pPr>
      <w:r w:rsidRPr="00C66429">
        <w:rPr>
          <w:rFonts w:ascii="Times New Roman" w:hAnsi="Times New Roman"/>
          <w:sz w:val="16"/>
          <w:szCs w:val="16"/>
        </w:rPr>
        <w:t>Последующие листы:</w:t>
      </w:r>
    </w:p>
    <w:tbl>
      <w:tblPr>
        <w:tblW w:w="0" w:type="auto"/>
        <w:tblCellMar>
          <w:left w:w="0" w:type="dxa"/>
          <w:right w:w="0" w:type="dxa"/>
        </w:tblCellMar>
        <w:tblLook w:val="04A0"/>
      </w:tblPr>
      <w:tblGrid>
        <w:gridCol w:w="277"/>
        <w:gridCol w:w="1439"/>
        <w:gridCol w:w="2248"/>
        <w:gridCol w:w="2331"/>
        <w:gridCol w:w="1684"/>
        <w:gridCol w:w="2351"/>
      </w:tblGrid>
      <w:tr w:rsidR="00116B65" w:rsidRPr="00C66429" w:rsidTr="00AE12B3">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C66429">
            <w:pPr>
              <w:spacing w:after="0" w:line="240" w:lineRule="auto"/>
              <w:jc w:val="center"/>
              <w:rPr>
                <w:rFonts w:ascii="Times New Roman" w:hAnsi="Times New Roman"/>
                <w:sz w:val="16"/>
                <w:szCs w:val="16"/>
              </w:rPr>
            </w:pPr>
            <w:r w:rsidRPr="00C66429">
              <w:rPr>
                <w:rFonts w:ascii="Times New Roman" w:hAnsi="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Принятое решение по результатам рассмотрения сообщения</w:t>
            </w:r>
          </w:p>
        </w:tc>
      </w:tr>
      <w:tr w:rsidR="00116B65" w:rsidRPr="00C66429" w:rsidTr="00AE12B3">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jc w:val="center"/>
              <w:rPr>
                <w:rFonts w:ascii="Times New Roman" w:hAnsi="Times New Roman"/>
                <w:sz w:val="16"/>
                <w:szCs w:val="16"/>
              </w:rPr>
            </w:pPr>
            <w:r w:rsidRPr="00C66429">
              <w:rPr>
                <w:rFonts w:ascii="Times New Roman" w:hAnsi="Times New Roman"/>
                <w:sz w:val="16"/>
                <w:szCs w:val="16"/>
              </w:rPr>
              <w:t>6</w:t>
            </w:r>
          </w:p>
        </w:tc>
      </w:tr>
      <w:tr w:rsidR="00116B65" w:rsidRPr="00C66429" w:rsidTr="00AE12B3">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rPr>
                <w:rFonts w:ascii="Times New Roman" w:hAnsi="Times New Roman"/>
                <w:sz w:val="16"/>
                <w:szCs w:val="16"/>
              </w:rPr>
            </w:pPr>
            <w:r w:rsidRPr="00C66429">
              <w:rPr>
                <w:rFonts w:ascii="Times New Roman" w:hAnsi="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rPr>
                <w:rFonts w:ascii="Times New Roman" w:hAnsi="Times New Roman"/>
                <w:sz w:val="16"/>
                <w:szCs w:val="16"/>
              </w:rPr>
            </w:pPr>
            <w:r w:rsidRPr="00C66429">
              <w:rPr>
                <w:rFonts w:ascii="Times New Roman" w:hAnsi="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rPr>
                <w:rFonts w:ascii="Times New Roman" w:hAnsi="Times New Roman"/>
                <w:sz w:val="16"/>
                <w:szCs w:val="16"/>
              </w:rPr>
            </w:pPr>
            <w:r w:rsidRPr="00C66429">
              <w:rPr>
                <w:rFonts w:ascii="Times New Roman" w:hAnsi="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rPr>
                <w:rFonts w:ascii="Times New Roman" w:hAnsi="Times New Roman"/>
                <w:sz w:val="16"/>
                <w:szCs w:val="16"/>
              </w:rPr>
            </w:pPr>
            <w:r w:rsidRPr="00C66429">
              <w:rPr>
                <w:rFonts w:ascii="Times New Roman" w:hAnsi="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rPr>
                <w:rFonts w:ascii="Times New Roman" w:hAnsi="Times New Roman"/>
                <w:sz w:val="16"/>
                <w:szCs w:val="16"/>
              </w:rPr>
            </w:pPr>
            <w:r w:rsidRPr="00C66429">
              <w:rPr>
                <w:rFonts w:ascii="Times New Roman" w:hAnsi="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16B65" w:rsidRPr="00C66429" w:rsidRDefault="00116B65" w:rsidP="00AE12B3">
            <w:pPr>
              <w:spacing w:before="100" w:beforeAutospacing="1" w:after="100" w:afterAutospacing="1" w:line="240" w:lineRule="auto"/>
              <w:rPr>
                <w:rFonts w:ascii="Times New Roman" w:hAnsi="Times New Roman"/>
                <w:sz w:val="16"/>
                <w:szCs w:val="16"/>
              </w:rPr>
            </w:pPr>
            <w:r w:rsidRPr="00C66429">
              <w:rPr>
                <w:rFonts w:ascii="Times New Roman" w:hAnsi="Times New Roman"/>
                <w:sz w:val="16"/>
                <w:szCs w:val="16"/>
              </w:rPr>
              <w:t> </w:t>
            </w:r>
          </w:p>
        </w:tc>
      </w:tr>
    </w:tbl>
    <w:p w:rsidR="00116B65" w:rsidRPr="00C66429" w:rsidRDefault="00116B65" w:rsidP="00116B65">
      <w:pPr>
        <w:rPr>
          <w:rFonts w:ascii="Times New Roman" w:hAnsi="Times New Roman"/>
          <w:sz w:val="16"/>
          <w:szCs w:val="16"/>
        </w:rPr>
      </w:pPr>
    </w:p>
    <w:p w:rsidR="00A91061" w:rsidRPr="00A91061" w:rsidRDefault="00A91061" w:rsidP="00A91061">
      <w:pPr>
        <w:spacing w:after="0" w:line="240" w:lineRule="auto"/>
        <w:jc w:val="center"/>
        <w:rPr>
          <w:rFonts w:ascii="Times New Roman" w:hAnsi="Times New Roman"/>
          <w:sz w:val="16"/>
          <w:szCs w:val="16"/>
        </w:rPr>
      </w:pPr>
      <w:r w:rsidRPr="00A91061">
        <w:rPr>
          <w:rFonts w:ascii="Times New Roman" w:hAnsi="Times New Roman"/>
          <w:sz w:val="16"/>
          <w:szCs w:val="16"/>
        </w:rPr>
        <w:t>АДМИНИСТРАЦИЯ МОТОРСКОГО СЕЛЬСОВЕТА</w:t>
      </w:r>
    </w:p>
    <w:p w:rsidR="00A91061" w:rsidRPr="00A91061" w:rsidRDefault="00A91061" w:rsidP="00A91061">
      <w:pPr>
        <w:spacing w:after="0" w:line="240" w:lineRule="auto"/>
        <w:jc w:val="center"/>
        <w:rPr>
          <w:rFonts w:ascii="Times New Roman" w:hAnsi="Times New Roman"/>
          <w:sz w:val="16"/>
          <w:szCs w:val="16"/>
        </w:rPr>
      </w:pPr>
    </w:p>
    <w:p w:rsidR="00A91061" w:rsidRPr="00A91061" w:rsidRDefault="00A91061" w:rsidP="00A91061">
      <w:pPr>
        <w:spacing w:after="0" w:line="240" w:lineRule="auto"/>
        <w:jc w:val="center"/>
        <w:rPr>
          <w:rFonts w:ascii="Times New Roman" w:hAnsi="Times New Roman"/>
          <w:sz w:val="16"/>
          <w:szCs w:val="16"/>
        </w:rPr>
      </w:pPr>
      <w:r w:rsidRPr="00A91061">
        <w:rPr>
          <w:rFonts w:ascii="Times New Roman" w:hAnsi="Times New Roman"/>
          <w:sz w:val="16"/>
          <w:szCs w:val="16"/>
        </w:rPr>
        <w:t>ПОСТАНОВЛЕНИЕ</w:t>
      </w:r>
    </w:p>
    <w:p w:rsidR="00A91061" w:rsidRPr="00A91061" w:rsidRDefault="00A91061" w:rsidP="00A91061">
      <w:pPr>
        <w:spacing w:after="0" w:line="240" w:lineRule="auto"/>
        <w:rPr>
          <w:rFonts w:ascii="Times New Roman" w:hAnsi="Times New Roman"/>
          <w:sz w:val="16"/>
          <w:szCs w:val="16"/>
        </w:rPr>
      </w:pPr>
    </w:p>
    <w:p w:rsidR="00A91061" w:rsidRPr="00A91061" w:rsidRDefault="00A91061" w:rsidP="00A91061">
      <w:pPr>
        <w:spacing w:after="0" w:line="240" w:lineRule="auto"/>
        <w:rPr>
          <w:rFonts w:ascii="Times New Roman" w:hAnsi="Times New Roman"/>
          <w:sz w:val="16"/>
          <w:szCs w:val="16"/>
        </w:rPr>
      </w:pPr>
      <w:r w:rsidRPr="00A91061">
        <w:rPr>
          <w:rFonts w:ascii="Times New Roman" w:hAnsi="Times New Roman"/>
          <w:sz w:val="16"/>
          <w:szCs w:val="16"/>
        </w:rPr>
        <w:t>16.02.2023 г.                                 с. Моторское                                             №11- П</w:t>
      </w:r>
    </w:p>
    <w:p w:rsidR="00A91061" w:rsidRPr="00A91061" w:rsidRDefault="00A91061" w:rsidP="00A91061">
      <w:pPr>
        <w:spacing w:after="0" w:line="240" w:lineRule="auto"/>
        <w:rPr>
          <w:rFonts w:ascii="Times New Roman" w:hAnsi="Times New Roman"/>
          <w:sz w:val="16"/>
          <w:szCs w:val="16"/>
        </w:rPr>
      </w:pPr>
    </w:p>
    <w:p w:rsidR="00A91061" w:rsidRPr="00A91061" w:rsidRDefault="00A91061" w:rsidP="00A91061">
      <w:pPr>
        <w:spacing w:after="289" w:line="247" w:lineRule="auto"/>
        <w:ind w:left="202" w:right="4042"/>
        <w:jc w:val="both"/>
        <w:rPr>
          <w:rFonts w:ascii="Times New Roman" w:hAnsi="Times New Roman"/>
          <w:color w:val="000000"/>
          <w:sz w:val="16"/>
          <w:szCs w:val="16"/>
        </w:rPr>
      </w:pPr>
      <w:r w:rsidRPr="00A91061">
        <w:rPr>
          <w:rFonts w:ascii="Times New Roman" w:hAnsi="Times New Roman"/>
          <w:color w:val="000000"/>
          <w:sz w:val="16"/>
          <w:szCs w:val="16"/>
        </w:rPr>
        <w:t>О Координационном совете по развитию российского движения детей и молодежи в МО «Моторского сельсовета»</w:t>
      </w:r>
    </w:p>
    <w:p w:rsidR="00A91061" w:rsidRPr="00A91061" w:rsidRDefault="00A91061" w:rsidP="00A91061">
      <w:pPr>
        <w:spacing w:after="291" w:line="247" w:lineRule="auto"/>
        <w:ind w:left="173" w:right="23" w:firstLine="730"/>
        <w:jc w:val="both"/>
        <w:rPr>
          <w:rFonts w:ascii="Times New Roman" w:hAnsi="Times New Roman"/>
          <w:color w:val="000000"/>
          <w:sz w:val="16"/>
          <w:szCs w:val="16"/>
        </w:rPr>
      </w:pPr>
      <w:r w:rsidRPr="00A91061">
        <w:rPr>
          <w:rFonts w:ascii="Times New Roman" w:hAnsi="Times New Roman"/>
          <w:color w:val="000000"/>
          <w:sz w:val="16"/>
          <w:szCs w:val="16"/>
        </w:rPr>
        <w:t>В целях эффективного взаимодействия органов местного самоуправления Моторского сельсовета и общественных организаций по поддержке и развитию российского движения детей и молодежи в МО «Моторского сельсовет», в соответствие со статьей 6 Федерального закона от 14.07.2022 № 261-ФЗ «О российском движении детей и молодежи», руководствуясь Уставом Моторского сельсовета Каратузского района Красноярского края ПОСТАНОВЛЯЮ:</w:t>
      </w:r>
    </w:p>
    <w:p w:rsidR="00A91061" w:rsidRPr="00A91061" w:rsidRDefault="00A91061" w:rsidP="00585B1B">
      <w:pPr>
        <w:numPr>
          <w:ilvl w:val="0"/>
          <w:numId w:val="4"/>
        </w:numPr>
        <w:spacing w:after="3" w:line="247" w:lineRule="auto"/>
        <w:ind w:left="0" w:right="23"/>
        <w:rPr>
          <w:rFonts w:ascii="Times New Roman" w:hAnsi="Times New Roman"/>
          <w:color w:val="000000"/>
          <w:sz w:val="16"/>
          <w:szCs w:val="16"/>
        </w:rPr>
      </w:pPr>
      <w:r w:rsidRPr="00A91061">
        <w:rPr>
          <w:rFonts w:ascii="Times New Roman" w:hAnsi="Times New Roman"/>
          <w:color w:val="000000"/>
          <w:sz w:val="16"/>
          <w:szCs w:val="16"/>
        </w:rPr>
        <w:t>Образовать Координационный совет по развитию российского движения детей и молодежи в МО «Моторского сельсовет» (далее - Координационный совет).</w:t>
      </w:r>
    </w:p>
    <w:p w:rsidR="00A91061" w:rsidRPr="00A91061" w:rsidRDefault="00A91061" w:rsidP="00585B1B">
      <w:pPr>
        <w:numPr>
          <w:ilvl w:val="0"/>
          <w:numId w:val="4"/>
        </w:numPr>
        <w:spacing w:after="49" w:line="247" w:lineRule="auto"/>
        <w:ind w:left="0" w:right="23"/>
        <w:jc w:val="both"/>
        <w:rPr>
          <w:rFonts w:ascii="Times New Roman" w:hAnsi="Times New Roman"/>
          <w:color w:val="000000"/>
          <w:sz w:val="16"/>
          <w:szCs w:val="16"/>
        </w:rPr>
      </w:pPr>
      <w:r w:rsidRPr="00A91061">
        <w:rPr>
          <w:rFonts w:ascii="Times New Roman" w:hAnsi="Times New Roman"/>
          <w:color w:val="000000"/>
          <w:sz w:val="16"/>
          <w:szCs w:val="16"/>
        </w:rPr>
        <w:t>Утвердить Положение о Координационном совете согласно приложению к настоящему постановлению.</w:t>
      </w:r>
    </w:p>
    <w:p w:rsidR="00A91061" w:rsidRPr="00A91061" w:rsidRDefault="00A91061" w:rsidP="00A91061">
      <w:pPr>
        <w:spacing w:after="3" w:line="247" w:lineRule="auto"/>
        <w:ind w:right="23" w:firstLine="682"/>
        <w:jc w:val="both"/>
        <w:rPr>
          <w:rFonts w:ascii="Times New Roman" w:hAnsi="Times New Roman"/>
          <w:color w:val="000000"/>
          <w:sz w:val="16"/>
          <w:szCs w:val="16"/>
        </w:rPr>
      </w:pPr>
      <w:r w:rsidRPr="00A91061">
        <w:rPr>
          <w:rFonts w:ascii="Times New Roman" w:hAnsi="Times New Roman"/>
          <w:color w:val="000000"/>
          <w:sz w:val="16"/>
          <w:szCs w:val="16"/>
        </w:rPr>
        <w:t>З. Контроль за исполнением настоящего постановления оставляю за собой.</w:t>
      </w:r>
    </w:p>
    <w:p w:rsidR="00A91061" w:rsidRPr="00A91061" w:rsidRDefault="00A91061" w:rsidP="00A91061">
      <w:pPr>
        <w:spacing w:after="359" w:line="247" w:lineRule="auto"/>
        <w:ind w:right="23" w:firstLine="710"/>
        <w:jc w:val="both"/>
        <w:rPr>
          <w:rFonts w:ascii="Times New Roman" w:hAnsi="Times New Roman"/>
          <w:color w:val="000000"/>
          <w:sz w:val="16"/>
          <w:szCs w:val="16"/>
        </w:rPr>
      </w:pPr>
      <w:r w:rsidRPr="00A91061">
        <w:rPr>
          <w:rFonts w:ascii="Times New Roman" w:hAnsi="Times New Roman"/>
          <w:color w:val="000000"/>
          <w:sz w:val="16"/>
          <w:szCs w:val="16"/>
        </w:rPr>
        <w:t>4. Постановление вступает в силу в день, следующий за днем его официального опубликования в печатном издании «Моторского вестник».</w:t>
      </w:r>
    </w:p>
    <w:p w:rsidR="00A91061" w:rsidRPr="00A91061" w:rsidRDefault="00A91061" w:rsidP="00A91061">
      <w:pPr>
        <w:spacing w:after="261" w:line="247" w:lineRule="auto"/>
        <w:ind w:left="144" w:right="23"/>
        <w:jc w:val="both"/>
        <w:rPr>
          <w:rFonts w:ascii="Times New Roman" w:hAnsi="Times New Roman"/>
          <w:color w:val="000000"/>
          <w:sz w:val="16"/>
          <w:szCs w:val="16"/>
        </w:rPr>
      </w:pPr>
      <w:r w:rsidRPr="00A91061">
        <w:rPr>
          <w:rFonts w:ascii="Times New Roman" w:hAnsi="Times New Roman"/>
          <w:color w:val="000000"/>
          <w:sz w:val="16"/>
          <w:szCs w:val="16"/>
        </w:rPr>
        <w:t>Глава Моторского сельсовета                                                  К.М. Попова</w:t>
      </w:r>
    </w:p>
    <w:p w:rsidR="00A91061" w:rsidRPr="00A91061" w:rsidRDefault="00A91061" w:rsidP="00A91061">
      <w:pPr>
        <w:spacing w:after="0" w:line="240" w:lineRule="auto"/>
        <w:ind w:left="142" w:right="23"/>
        <w:jc w:val="right"/>
        <w:rPr>
          <w:rFonts w:ascii="Times New Roman" w:hAnsi="Times New Roman"/>
          <w:color w:val="000000"/>
          <w:sz w:val="16"/>
          <w:szCs w:val="16"/>
        </w:rPr>
      </w:pPr>
      <w:r w:rsidRPr="00A91061">
        <w:rPr>
          <w:rFonts w:ascii="Times New Roman" w:hAnsi="Times New Roman"/>
          <w:color w:val="000000"/>
          <w:sz w:val="16"/>
          <w:szCs w:val="16"/>
        </w:rPr>
        <w:t xml:space="preserve">Приложение 1 к постановлению </w:t>
      </w:r>
    </w:p>
    <w:p w:rsidR="00A91061" w:rsidRPr="00A91061" w:rsidRDefault="00A91061" w:rsidP="00A91061">
      <w:pPr>
        <w:spacing w:after="0" w:line="240" w:lineRule="auto"/>
        <w:ind w:left="142" w:right="23"/>
        <w:jc w:val="right"/>
        <w:rPr>
          <w:rFonts w:ascii="Times New Roman" w:hAnsi="Times New Roman"/>
          <w:color w:val="000000"/>
          <w:sz w:val="16"/>
          <w:szCs w:val="16"/>
        </w:rPr>
      </w:pPr>
      <w:r w:rsidRPr="00A91061">
        <w:rPr>
          <w:rFonts w:ascii="Times New Roman" w:hAnsi="Times New Roman"/>
          <w:color w:val="000000"/>
          <w:sz w:val="16"/>
          <w:szCs w:val="16"/>
        </w:rPr>
        <w:t>от 16.02.2023 № 11-П</w:t>
      </w:r>
    </w:p>
    <w:p w:rsidR="00A91061" w:rsidRPr="00A91061" w:rsidRDefault="00A91061" w:rsidP="00A91061">
      <w:pPr>
        <w:spacing w:after="0" w:line="259" w:lineRule="auto"/>
        <w:ind w:left="154" w:right="10" w:hanging="10"/>
        <w:jc w:val="center"/>
        <w:rPr>
          <w:rFonts w:ascii="Times New Roman" w:hAnsi="Times New Roman"/>
          <w:color w:val="000000"/>
          <w:sz w:val="16"/>
          <w:szCs w:val="16"/>
        </w:rPr>
      </w:pPr>
    </w:p>
    <w:p w:rsidR="00A91061" w:rsidRPr="00A91061" w:rsidRDefault="00A91061" w:rsidP="00A91061">
      <w:pPr>
        <w:spacing w:after="0" w:line="259" w:lineRule="auto"/>
        <w:ind w:left="154" w:right="10" w:hanging="10"/>
        <w:jc w:val="center"/>
        <w:rPr>
          <w:rFonts w:ascii="Times New Roman" w:hAnsi="Times New Roman"/>
          <w:color w:val="000000"/>
          <w:sz w:val="16"/>
          <w:szCs w:val="16"/>
        </w:rPr>
      </w:pPr>
      <w:r w:rsidRPr="00A91061">
        <w:rPr>
          <w:rFonts w:ascii="Times New Roman" w:hAnsi="Times New Roman"/>
          <w:color w:val="000000"/>
          <w:sz w:val="16"/>
          <w:szCs w:val="16"/>
        </w:rPr>
        <w:t>ПОЛОЖЕНИЕ</w:t>
      </w:r>
    </w:p>
    <w:p w:rsidR="00A91061" w:rsidRPr="00A91061" w:rsidRDefault="00A91061" w:rsidP="00A91061">
      <w:pPr>
        <w:spacing w:after="140" w:line="259" w:lineRule="auto"/>
        <w:ind w:left="154" w:right="144" w:hanging="10"/>
        <w:jc w:val="center"/>
        <w:rPr>
          <w:rFonts w:ascii="Times New Roman" w:hAnsi="Times New Roman"/>
          <w:color w:val="000000"/>
          <w:sz w:val="16"/>
          <w:szCs w:val="16"/>
        </w:rPr>
      </w:pPr>
      <w:r w:rsidRPr="00A91061">
        <w:rPr>
          <w:rFonts w:ascii="Times New Roman" w:hAnsi="Times New Roman"/>
          <w:color w:val="000000"/>
          <w:sz w:val="16"/>
          <w:szCs w:val="16"/>
        </w:rPr>
        <w:t>О КООРДИНАЦИОННОМ СОВЕТЕ ПО РАЗВИТИЮ РОССИЙСКОГО ДВИЖЕНИЯ ДЕТЕИ И МОЛОДЕЖИ В МО «МОТОРСКОГО СЕЛЬСОВЕТА»</w:t>
      </w:r>
    </w:p>
    <w:p w:rsidR="00A91061" w:rsidRPr="00A91061" w:rsidRDefault="00A91061" w:rsidP="00A91061">
      <w:pPr>
        <w:spacing w:after="0" w:line="259" w:lineRule="auto"/>
        <w:ind w:left="154" w:hanging="10"/>
        <w:jc w:val="center"/>
        <w:rPr>
          <w:rFonts w:ascii="Times New Roman" w:hAnsi="Times New Roman"/>
          <w:color w:val="000000"/>
          <w:sz w:val="16"/>
          <w:szCs w:val="16"/>
        </w:rPr>
      </w:pPr>
      <w:r w:rsidRPr="00A91061">
        <w:rPr>
          <w:rFonts w:ascii="Times New Roman" w:hAnsi="Times New Roman"/>
          <w:color w:val="000000"/>
          <w:sz w:val="16"/>
          <w:szCs w:val="16"/>
        </w:rPr>
        <w:t>1. Общие положения</w:t>
      </w:r>
    </w:p>
    <w:p w:rsidR="00A91061" w:rsidRPr="00A91061" w:rsidRDefault="00A91061" w:rsidP="00A91061">
      <w:pPr>
        <w:spacing w:after="0" w:line="247" w:lineRule="auto"/>
        <w:ind w:left="163" w:right="23" w:firstLine="537"/>
        <w:jc w:val="both"/>
        <w:rPr>
          <w:rFonts w:ascii="Times New Roman" w:hAnsi="Times New Roman"/>
          <w:color w:val="000000"/>
          <w:sz w:val="16"/>
          <w:szCs w:val="16"/>
        </w:rPr>
      </w:pPr>
      <w:r w:rsidRPr="00A91061">
        <w:rPr>
          <w:rFonts w:ascii="Times New Roman" w:hAnsi="Times New Roman"/>
          <w:color w:val="000000"/>
          <w:sz w:val="16"/>
          <w:szCs w:val="16"/>
        </w:rPr>
        <w:t>1.1. Настоящее Положение разработано в соответствии с Федеральным законом от 14.07.2022 № 261-ФЗ «О российском движении детей и молодежи».</w:t>
      </w:r>
    </w:p>
    <w:p w:rsidR="00A91061" w:rsidRPr="00A91061" w:rsidRDefault="00A91061" w:rsidP="00A91061">
      <w:pPr>
        <w:spacing w:after="0" w:line="247" w:lineRule="auto"/>
        <w:ind w:left="154" w:right="23" w:firstLine="537"/>
        <w:jc w:val="both"/>
        <w:rPr>
          <w:rFonts w:ascii="Times New Roman" w:hAnsi="Times New Roman"/>
          <w:color w:val="000000"/>
          <w:sz w:val="16"/>
          <w:szCs w:val="16"/>
        </w:rPr>
      </w:pPr>
      <w:r w:rsidRPr="00A91061">
        <w:rPr>
          <w:rFonts w:ascii="Times New Roman" w:hAnsi="Times New Roman"/>
          <w:color w:val="000000"/>
          <w:sz w:val="16"/>
          <w:szCs w:val="16"/>
        </w:rPr>
        <w:t>1.2. Положение регламентирует деятельность Координационного Совета по развитию российского движения детей и молодежи в МО «Моторского сельсовет» (далее - Координационный совет и Движение соответственно). Координационный совет, постоянно действующий коллегиальный, совещательный орган.</w:t>
      </w:r>
    </w:p>
    <w:p w:rsidR="00A91061" w:rsidRPr="00A91061" w:rsidRDefault="00A91061" w:rsidP="00A91061">
      <w:pPr>
        <w:spacing w:after="0" w:line="247" w:lineRule="auto"/>
        <w:ind w:right="23" w:firstLine="691"/>
        <w:jc w:val="both"/>
        <w:rPr>
          <w:rFonts w:ascii="Times New Roman" w:hAnsi="Times New Roman"/>
          <w:color w:val="000000"/>
          <w:sz w:val="16"/>
          <w:szCs w:val="16"/>
        </w:rPr>
      </w:pPr>
      <w:r w:rsidRPr="00A91061">
        <w:rPr>
          <w:rFonts w:ascii="Times New Roman" w:hAnsi="Times New Roman"/>
          <w:color w:val="000000"/>
          <w:sz w:val="16"/>
          <w:szCs w:val="16"/>
        </w:rPr>
        <w:t>1.3 Координационный совет осуществляет свою деятельность в соответствии с законами и иными нормативными правовыми актами Российской Федерации, Красноярского края, а также настоящим Положением.</w:t>
      </w:r>
    </w:p>
    <w:p w:rsidR="00A91061" w:rsidRPr="00A91061" w:rsidRDefault="00A91061" w:rsidP="00A91061">
      <w:pPr>
        <w:spacing w:after="0" w:line="247" w:lineRule="auto"/>
        <w:ind w:left="144" w:right="23" w:firstLine="537"/>
        <w:jc w:val="both"/>
        <w:rPr>
          <w:rFonts w:ascii="Times New Roman" w:hAnsi="Times New Roman"/>
          <w:color w:val="000000"/>
          <w:sz w:val="16"/>
          <w:szCs w:val="16"/>
        </w:rPr>
      </w:pPr>
      <w:r w:rsidRPr="00A91061">
        <w:rPr>
          <w:rFonts w:ascii="Times New Roman" w:hAnsi="Times New Roman"/>
          <w:color w:val="000000"/>
          <w:sz w:val="16"/>
          <w:szCs w:val="16"/>
        </w:rPr>
        <w:t>1.4. Деятельность членов Координационного Совета основывается на принципах добровольности участия в его работе, коллегиальности принятия решений, гласности.</w:t>
      </w:r>
    </w:p>
    <w:p w:rsidR="00A91061" w:rsidRPr="00A91061" w:rsidRDefault="00A91061" w:rsidP="00A91061">
      <w:pPr>
        <w:spacing w:after="0" w:line="259" w:lineRule="auto"/>
        <w:ind w:left="154" w:right="58" w:hanging="10"/>
        <w:jc w:val="center"/>
        <w:rPr>
          <w:rFonts w:ascii="Times New Roman" w:hAnsi="Times New Roman"/>
          <w:color w:val="000000"/>
          <w:sz w:val="16"/>
          <w:szCs w:val="16"/>
        </w:rPr>
      </w:pPr>
      <w:r w:rsidRPr="00A91061">
        <w:rPr>
          <w:rFonts w:ascii="Times New Roman" w:hAnsi="Times New Roman"/>
          <w:color w:val="000000"/>
          <w:sz w:val="16"/>
          <w:szCs w:val="16"/>
        </w:rPr>
        <w:t>2. Основные задачи и права</w:t>
      </w:r>
    </w:p>
    <w:p w:rsidR="00A91061" w:rsidRPr="00A91061" w:rsidRDefault="00A91061" w:rsidP="00A91061">
      <w:pPr>
        <w:spacing w:after="25" w:line="247" w:lineRule="auto"/>
        <w:ind w:left="672" w:right="23"/>
        <w:jc w:val="both"/>
        <w:rPr>
          <w:rFonts w:ascii="Times New Roman" w:hAnsi="Times New Roman"/>
          <w:color w:val="000000"/>
          <w:sz w:val="16"/>
          <w:szCs w:val="16"/>
        </w:rPr>
      </w:pPr>
      <w:r w:rsidRPr="00A91061">
        <w:rPr>
          <w:rFonts w:ascii="Times New Roman" w:hAnsi="Times New Roman"/>
          <w:color w:val="000000"/>
          <w:sz w:val="16"/>
          <w:szCs w:val="16"/>
        </w:rPr>
        <w:t>2.1. Основными задачами Координационного Совета являются:</w:t>
      </w:r>
    </w:p>
    <w:p w:rsidR="00A91061" w:rsidRPr="00A91061" w:rsidRDefault="00A91061" w:rsidP="00A91061">
      <w:pPr>
        <w:spacing w:after="29" w:line="247" w:lineRule="auto"/>
        <w:ind w:left="701" w:right="23"/>
        <w:jc w:val="both"/>
        <w:rPr>
          <w:rFonts w:ascii="Times New Roman" w:hAnsi="Times New Roman"/>
          <w:color w:val="000000"/>
          <w:sz w:val="16"/>
          <w:szCs w:val="16"/>
        </w:rPr>
      </w:pPr>
      <w:r w:rsidRPr="00A91061">
        <w:rPr>
          <w:rFonts w:ascii="Times New Roman" w:hAnsi="Times New Roman"/>
          <w:color w:val="000000"/>
          <w:sz w:val="16"/>
          <w:szCs w:val="16"/>
        </w:rPr>
        <w:t>1 ) разработка и реализация мероприятий по поддержке Движения;</w:t>
      </w:r>
    </w:p>
    <w:p w:rsidR="00A91061" w:rsidRPr="00A91061" w:rsidRDefault="00A91061" w:rsidP="00585B1B">
      <w:pPr>
        <w:numPr>
          <w:ilvl w:val="0"/>
          <w:numId w:val="5"/>
        </w:numPr>
        <w:spacing w:after="36" w:line="247" w:lineRule="auto"/>
        <w:ind w:left="0" w:right="23"/>
        <w:jc w:val="both"/>
        <w:rPr>
          <w:rFonts w:ascii="Times New Roman" w:hAnsi="Times New Roman"/>
          <w:color w:val="000000"/>
          <w:sz w:val="16"/>
          <w:szCs w:val="16"/>
        </w:rPr>
      </w:pPr>
      <w:r w:rsidRPr="00A91061">
        <w:rPr>
          <w:rFonts w:ascii="Times New Roman" w:hAnsi="Times New Roman"/>
          <w:color w:val="000000"/>
          <w:sz w:val="16"/>
          <w:szCs w:val="16"/>
        </w:rPr>
        <w:t>оказание поддержки первичным и местным отделениям Движения, в том числе в их взаимодействии с муниципальными учреждениями и иными организациями;</w:t>
      </w:r>
    </w:p>
    <w:p w:rsidR="00A91061" w:rsidRPr="00A91061" w:rsidRDefault="00A91061" w:rsidP="00A91061">
      <w:pPr>
        <w:spacing w:after="43" w:line="247" w:lineRule="auto"/>
        <w:ind w:left="115" w:right="86" w:firstLine="537"/>
        <w:jc w:val="both"/>
        <w:rPr>
          <w:rFonts w:ascii="Times New Roman" w:hAnsi="Times New Roman"/>
          <w:color w:val="000000"/>
          <w:sz w:val="16"/>
          <w:szCs w:val="16"/>
        </w:rPr>
      </w:pPr>
      <w:r w:rsidRPr="00A91061">
        <w:rPr>
          <w:rFonts w:ascii="Times New Roman" w:hAnsi="Times New Roman"/>
          <w:color w:val="000000"/>
          <w:sz w:val="16"/>
          <w:szCs w:val="16"/>
        </w:rPr>
        <w:t>3) поддержка Движения в иных формах в соответствии с законодательством Российской Федерации, Красноярского края и муниципальными правовыми актами.</w:t>
      </w:r>
    </w:p>
    <w:p w:rsidR="00A91061" w:rsidRPr="00A91061" w:rsidRDefault="00A91061" w:rsidP="00A91061">
      <w:pPr>
        <w:spacing w:after="52" w:line="247" w:lineRule="auto"/>
        <w:ind w:left="115" w:right="23" w:firstLine="537"/>
        <w:jc w:val="both"/>
        <w:rPr>
          <w:rFonts w:ascii="Times New Roman" w:hAnsi="Times New Roman"/>
          <w:color w:val="000000"/>
          <w:sz w:val="16"/>
          <w:szCs w:val="16"/>
        </w:rPr>
      </w:pPr>
      <w:r w:rsidRPr="00A91061">
        <w:rPr>
          <w:rFonts w:ascii="Times New Roman" w:hAnsi="Times New Roman"/>
          <w:color w:val="000000"/>
          <w:sz w:val="16"/>
          <w:szCs w:val="16"/>
        </w:rPr>
        <w:lastRenderedPageBreak/>
        <w:t>2.2. В целях реализации задач, предусмотренных пунктом 2.1 настоящего Положения, Координационный совет имеет право:</w:t>
      </w:r>
    </w:p>
    <w:p w:rsidR="00A91061" w:rsidRPr="00A91061" w:rsidRDefault="00A91061" w:rsidP="00585B1B">
      <w:pPr>
        <w:numPr>
          <w:ilvl w:val="0"/>
          <w:numId w:val="6"/>
        </w:numPr>
        <w:spacing w:after="3" w:line="247" w:lineRule="auto"/>
        <w:ind w:right="60"/>
        <w:jc w:val="both"/>
        <w:rPr>
          <w:rFonts w:ascii="Times New Roman" w:hAnsi="Times New Roman"/>
          <w:color w:val="000000"/>
          <w:sz w:val="16"/>
          <w:szCs w:val="16"/>
        </w:rPr>
      </w:pPr>
      <w:r w:rsidRPr="00A91061">
        <w:rPr>
          <w:rFonts w:ascii="Times New Roman" w:hAnsi="Times New Roman"/>
          <w:color w:val="000000"/>
          <w:sz w:val="16"/>
          <w:szCs w:val="16"/>
        </w:rPr>
        <w:t>принимать решения, имеющие рекомендательный характер, по вопросам, относящимся к задачам Координационного Совета;</w:t>
      </w:r>
    </w:p>
    <w:p w:rsidR="00A91061" w:rsidRPr="00A91061" w:rsidRDefault="00A91061" w:rsidP="00585B1B">
      <w:pPr>
        <w:numPr>
          <w:ilvl w:val="0"/>
          <w:numId w:val="6"/>
        </w:numPr>
        <w:spacing w:after="3" w:line="247" w:lineRule="auto"/>
        <w:ind w:right="60"/>
        <w:jc w:val="both"/>
        <w:rPr>
          <w:rFonts w:ascii="Times New Roman" w:hAnsi="Times New Roman"/>
          <w:color w:val="000000"/>
          <w:sz w:val="16"/>
          <w:szCs w:val="16"/>
        </w:rPr>
      </w:pPr>
      <w:r w:rsidRPr="00A91061">
        <w:rPr>
          <w:rFonts w:ascii="Times New Roman" w:hAnsi="Times New Roman"/>
          <w:color w:val="000000"/>
          <w:sz w:val="16"/>
          <w:szCs w:val="16"/>
        </w:rPr>
        <w:t>запрашивать в установленном порядке у органов местного самоуправления Моторского сельсовета, учреждений, общественных объединений информацию по вопросам, относящимся к задачам Координационного Совета;</w:t>
      </w:r>
    </w:p>
    <w:p w:rsidR="00A91061" w:rsidRPr="00A91061" w:rsidRDefault="00A91061" w:rsidP="00A91061">
      <w:pPr>
        <w:spacing w:after="3" w:line="247" w:lineRule="auto"/>
        <w:ind w:left="115" w:right="23" w:firstLine="537"/>
        <w:jc w:val="both"/>
        <w:rPr>
          <w:rFonts w:ascii="Times New Roman" w:hAnsi="Times New Roman"/>
          <w:color w:val="000000"/>
          <w:sz w:val="16"/>
          <w:szCs w:val="16"/>
        </w:rPr>
      </w:pPr>
      <w:r w:rsidRPr="00A91061">
        <w:rPr>
          <w:rFonts w:ascii="Times New Roman" w:hAnsi="Times New Roman"/>
          <w:color w:val="000000"/>
          <w:sz w:val="16"/>
          <w:szCs w:val="16"/>
        </w:rPr>
        <w:t>3) вносить предложения в адрес органов местного самоуправления Моторского сельсовета и получать информацию о результатах их рассмотрения;</w:t>
      </w:r>
    </w:p>
    <w:p w:rsidR="00A91061" w:rsidRPr="00A91061" w:rsidRDefault="00A91061" w:rsidP="00585B1B">
      <w:pPr>
        <w:numPr>
          <w:ilvl w:val="0"/>
          <w:numId w:val="7"/>
        </w:numPr>
        <w:spacing w:after="3" w:line="247" w:lineRule="auto"/>
        <w:ind w:right="115"/>
        <w:jc w:val="both"/>
        <w:rPr>
          <w:rFonts w:ascii="Times New Roman" w:hAnsi="Times New Roman"/>
          <w:color w:val="000000"/>
          <w:sz w:val="16"/>
          <w:szCs w:val="16"/>
        </w:rPr>
      </w:pPr>
      <w:r w:rsidRPr="00A91061">
        <w:rPr>
          <w:rFonts w:ascii="Times New Roman" w:hAnsi="Times New Roman"/>
          <w:color w:val="000000"/>
          <w:sz w:val="16"/>
          <w:szCs w:val="16"/>
        </w:rPr>
        <w:t>приглашать на свои заседания должностных лиц органов местного самоуправления Моторского сельсовета, представителей учреждений, общественных объединений и научного сообщества;</w:t>
      </w:r>
    </w:p>
    <w:p w:rsidR="00A91061" w:rsidRPr="00A91061" w:rsidRDefault="00A91061" w:rsidP="00585B1B">
      <w:pPr>
        <w:numPr>
          <w:ilvl w:val="0"/>
          <w:numId w:val="7"/>
        </w:numPr>
        <w:spacing w:after="3" w:line="247" w:lineRule="auto"/>
        <w:ind w:right="115"/>
        <w:jc w:val="both"/>
        <w:rPr>
          <w:rFonts w:ascii="Times New Roman" w:hAnsi="Times New Roman"/>
          <w:color w:val="000000"/>
          <w:sz w:val="16"/>
          <w:szCs w:val="16"/>
        </w:rPr>
      </w:pPr>
      <w:r w:rsidRPr="00A91061">
        <w:rPr>
          <w:rFonts w:ascii="Times New Roman" w:hAnsi="Times New Roman"/>
          <w:color w:val="000000"/>
          <w:sz w:val="16"/>
          <w:szCs w:val="16"/>
        </w:rPr>
        <w:t>формировать предложения по подготовке муниципальных нормативных правовых актов Моторского сельсовета по вопросам, относящимся к задачам Координационного Совета;</w:t>
      </w:r>
    </w:p>
    <w:p w:rsidR="00A91061" w:rsidRPr="00A91061" w:rsidRDefault="00A91061" w:rsidP="00585B1B">
      <w:pPr>
        <w:numPr>
          <w:ilvl w:val="0"/>
          <w:numId w:val="7"/>
        </w:numPr>
        <w:spacing w:after="3" w:line="247" w:lineRule="auto"/>
        <w:ind w:right="115"/>
        <w:jc w:val="both"/>
        <w:rPr>
          <w:rFonts w:ascii="Times New Roman" w:hAnsi="Times New Roman"/>
          <w:color w:val="000000"/>
          <w:sz w:val="16"/>
          <w:szCs w:val="16"/>
        </w:rPr>
      </w:pPr>
      <w:r w:rsidRPr="00A91061">
        <w:rPr>
          <w:rFonts w:ascii="Times New Roman" w:hAnsi="Times New Roman"/>
          <w:color w:val="000000"/>
          <w:sz w:val="16"/>
          <w:szCs w:val="16"/>
        </w:rPr>
        <w:t>инициировать и участвовать в работе конференций, совещаний, круглых столов, семинаров по вопросам, относящимся к задачам Координационного Совета;</w:t>
      </w:r>
    </w:p>
    <w:p w:rsidR="00A91061" w:rsidRPr="00A91061" w:rsidRDefault="00A91061" w:rsidP="00585B1B">
      <w:pPr>
        <w:numPr>
          <w:ilvl w:val="0"/>
          <w:numId w:val="7"/>
        </w:numPr>
        <w:spacing w:after="162" w:line="247" w:lineRule="auto"/>
        <w:ind w:right="115"/>
        <w:jc w:val="both"/>
        <w:rPr>
          <w:rFonts w:ascii="Times New Roman" w:hAnsi="Times New Roman"/>
          <w:color w:val="000000"/>
          <w:sz w:val="16"/>
          <w:szCs w:val="16"/>
        </w:rPr>
      </w:pPr>
      <w:r w:rsidRPr="00A91061">
        <w:rPr>
          <w:rFonts w:ascii="Times New Roman" w:hAnsi="Times New Roman"/>
          <w:color w:val="000000"/>
          <w:sz w:val="16"/>
          <w:szCs w:val="16"/>
        </w:rPr>
        <w:t>осуществлять иные полномочия по вопросам, относящимся к задачам Координационного Совета, в соответствии с действующим законодательством Российской Федерации.</w:t>
      </w:r>
    </w:p>
    <w:p w:rsidR="00A91061" w:rsidRPr="00A91061" w:rsidRDefault="00A91061" w:rsidP="00A91061">
      <w:pPr>
        <w:spacing w:after="178" w:line="259" w:lineRule="auto"/>
        <w:ind w:left="154" w:right="163" w:hanging="10"/>
        <w:jc w:val="center"/>
        <w:rPr>
          <w:rFonts w:ascii="Times New Roman" w:hAnsi="Times New Roman"/>
          <w:color w:val="000000"/>
          <w:sz w:val="16"/>
          <w:szCs w:val="16"/>
        </w:rPr>
      </w:pPr>
      <w:r w:rsidRPr="00A91061">
        <w:rPr>
          <w:rFonts w:ascii="Times New Roman" w:hAnsi="Times New Roman"/>
          <w:color w:val="000000"/>
          <w:sz w:val="16"/>
          <w:szCs w:val="16"/>
        </w:rPr>
        <w:t>З. Состав и организация деятельности</w:t>
      </w:r>
    </w:p>
    <w:p w:rsidR="00A91061" w:rsidRPr="00A91061" w:rsidRDefault="00A91061" w:rsidP="00585B1B">
      <w:pPr>
        <w:numPr>
          <w:ilvl w:val="1"/>
          <w:numId w:val="8"/>
        </w:numPr>
        <w:spacing w:after="3" w:line="247" w:lineRule="auto"/>
        <w:ind w:right="23"/>
        <w:jc w:val="both"/>
        <w:rPr>
          <w:rFonts w:ascii="Times New Roman" w:hAnsi="Times New Roman"/>
          <w:color w:val="000000"/>
          <w:sz w:val="16"/>
          <w:szCs w:val="16"/>
        </w:rPr>
      </w:pPr>
      <w:r w:rsidRPr="00A91061">
        <w:rPr>
          <w:rFonts w:ascii="Times New Roman" w:hAnsi="Times New Roman"/>
          <w:color w:val="000000"/>
          <w:sz w:val="16"/>
          <w:szCs w:val="16"/>
        </w:rPr>
        <w:t>Координационный совет состоит из 5 человек.</w:t>
      </w:r>
    </w:p>
    <w:p w:rsidR="00A91061" w:rsidRPr="00A91061" w:rsidRDefault="00A91061" w:rsidP="00585B1B">
      <w:pPr>
        <w:numPr>
          <w:ilvl w:val="1"/>
          <w:numId w:val="8"/>
        </w:numPr>
        <w:spacing w:after="3" w:line="247" w:lineRule="auto"/>
        <w:ind w:right="23"/>
        <w:jc w:val="both"/>
        <w:rPr>
          <w:rFonts w:ascii="Times New Roman" w:hAnsi="Times New Roman"/>
          <w:color w:val="000000"/>
          <w:sz w:val="16"/>
          <w:szCs w:val="16"/>
        </w:rPr>
      </w:pPr>
      <w:r w:rsidRPr="00A91061">
        <w:rPr>
          <w:rFonts w:ascii="Times New Roman" w:hAnsi="Times New Roman"/>
          <w:color w:val="000000"/>
          <w:sz w:val="16"/>
          <w:szCs w:val="16"/>
        </w:rPr>
        <w:t>Состав Координационного Совета определятся Главой Моторского сельсовета</w:t>
      </w:r>
    </w:p>
    <w:p w:rsidR="00A91061" w:rsidRPr="00A91061" w:rsidRDefault="00A91061" w:rsidP="00585B1B">
      <w:pPr>
        <w:numPr>
          <w:ilvl w:val="1"/>
          <w:numId w:val="8"/>
        </w:numPr>
        <w:spacing w:after="3" w:line="247" w:lineRule="auto"/>
        <w:ind w:right="23"/>
        <w:jc w:val="both"/>
        <w:rPr>
          <w:rFonts w:ascii="Times New Roman" w:hAnsi="Times New Roman"/>
          <w:color w:val="000000"/>
          <w:sz w:val="16"/>
          <w:szCs w:val="16"/>
        </w:rPr>
      </w:pPr>
      <w:r w:rsidRPr="00A91061">
        <w:rPr>
          <w:rFonts w:ascii="Times New Roman" w:hAnsi="Times New Roman"/>
          <w:color w:val="000000"/>
          <w:sz w:val="16"/>
          <w:szCs w:val="16"/>
        </w:rPr>
        <w:t>Председателем Координационного Совета является Глава Моторского сельсовета, который осуществляет оперативное руководство деятельностью Координационного Совета.</w:t>
      </w:r>
    </w:p>
    <w:p w:rsidR="00A91061" w:rsidRPr="00A91061" w:rsidRDefault="00A91061" w:rsidP="00A91061">
      <w:pPr>
        <w:spacing w:after="3" w:line="247" w:lineRule="auto"/>
        <w:ind w:left="605" w:right="23"/>
        <w:jc w:val="both"/>
        <w:rPr>
          <w:rFonts w:ascii="Times New Roman" w:hAnsi="Times New Roman"/>
          <w:color w:val="000000"/>
          <w:sz w:val="16"/>
          <w:szCs w:val="16"/>
        </w:rPr>
      </w:pPr>
      <w:r w:rsidRPr="00A91061">
        <w:rPr>
          <w:rFonts w:ascii="Times New Roman" w:hAnsi="Times New Roman"/>
          <w:color w:val="000000"/>
          <w:sz w:val="16"/>
          <w:szCs w:val="16"/>
        </w:rPr>
        <w:t>Председатель Координационного Совета:</w:t>
      </w:r>
    </w:p>
    <w:p w:rsidR="00A91061" w:rsidRPr="00A91061" w:rsidRDefault="00A91061" w:rsidP="00585B1B">
      <w:pPr>
        <w:numPr>
          <w:ilvl w:val="0"/>
          <w:numId w:val="9"/>
        </w:numPr>
        <w:spacing w:after="74" w:line="247" w:lineRule="auto"/>
        <w:ind w:right="23"/>
        <w:jc w:val="both"/>
        <w:rPr>
          <w:rFonts w:ascii="Times New Roman" w:hAnsi="Times New Roman"/>
          <w:color w:val="000000"/>
          <w:sz w:val="16"/>
          <w:szCs w:val="16"/>
        </w:rPr>
      </w:pPr>
      <w:r w:rsidRPr="00A91061">
        <w:rPr>
          <w:rFonts w:ascii="Times New Roman" w:hAnsi="Times New Roman"/>
          <w:color w:val="000000"/>
          <w:sz w:val="16"/>
          <w:szCs w:val="16"/>
        </w:rPr>
        <w:t>созывает заседание Координационного Совета;</w:t>
      </w:r>
    </w:p>
    <w:p w:rsidR="00A91061" w:rsidRPr="00A91061" w:rsidRDefault="00A91061" w:rsidP="00585B1B">
      <w:pPr>
        <w:numPr>
          <w:ilvl w:val="0"/>
          <w:numId w:val="9"/>
        </w:numPr>
        <w:spacing w:after="75" w:line="247" w:lineRule="auto"/>
        <w:ind w:right="23"/>
        <w:jc w:val="both"/>
        <w:rPr>
          <w:rFonts w:ascii="Times New Roman" w:hAnsi="Times New Roman"/>
          <w:color w:val="000000"/>
          <w:sz w:val="16"/>
          <w:szCs w:val="16"/>
        </w:rPr>
      </w:pPr>
      <w:r w:rsidRPr="00A91061">
        <w:rPr>
          <w:rFonts w:ascii="Times New Roman" w:hAnsi="Times New Roman"/>
          <w:color w:val="000000"/>
          <w:sz w:val="16"/>
          <w:szCs w:val="16"/>
        </w:rPr>
        <w:t>представляет Координационный Совет без доверенности во всех органах государственной власти и органах местного самоуправления, организациях, учреждениях и т.д.;</w:t>
      </w:r>
    </w:p>
    <w:p w:rsidR="00A91061" w:rsidRPr="00A91061" w:rsidRDefault="00A91061" w:rsidP="00585B1B">
      <w:pPr>
        <w:numPr>
          <w:ilvl w:val="0"/>
          <w:numId w:val="9"/>
        </w:numPr>
        <w:spacing w:after="145" w:line="247" w:lineRule="auto"/>
        <w:ind w:right="23"/>
        <w:jc w:val="both"/>
        <w:rPr>
          <w:rFonts w:ascii="Times New Roman" w:hAnsi="Times New Roman"/>
          <w:color w:val="000000"/>
          <w:sz w:val="16"/>
          <w:szCs w:val="16"/>
        </w:rPr>
      </w:pPr>
      <w:r w:rsidRPr="00A91061">
        <w:rPr>
          <w:rFonts w:ascii="Times New Roman" w:hAnsi="Times New Roman"/>
          <w:color w:val="000000"/>
          <w:sz w:val="16"/>
          <w:szCs w:val="16"/>
        </w:rPr>
        <w:t>заключает, подписывает и контролирует выполнение соглашений, договоров, иных документов от имени Координационного Совета;</w:t>
      </w:r>
    </w:p>
    <w:p w:rsidR="00A91061" w:rsidRPr="00A91061" w:rsidRDefault="00A91061" w:rsidP="00585B1B">
      <w:pPr>
        <w:numPr>
          <w:ilvl w:val="0"/>
          <w:numId w:val="9"/>
        </w:numPr>
        <w:spacing w:after="76" w:line="247" w:lineRule="auto"/>
        <w:ind w:right="23"/>
        <w:jc w:val="both"/>
        <w:rPr>
          <w:rFonts w:ascii="Times New Roman" w:hAnsi="Times New Roman"/>
          <w:color w:val="000000"/>
          <w:sz w:val="16"/>
          <w:szCs w:val="16"/>
        </w:rPr>
      </w:pPr>
      <w:r w:rsidRPr="00A91061">
        <w:rPr>
          <w:rFonts w:ascii="Times New Roman" w:hAnsi="Times New Roman"/>
          <w:color w:val="000000"/>
          <w:sz w:val="16"/>
          <w:szCs w:val="16"/>
        </w:rPr>
        <w:t>назначает заместителя и определяет направление его деятельности;</w:t>
      </w:r>
    </w:p>
    <w:p w:rsidR="00A91061" w:rsidRPr="00A91061" w:rsidRDefault="00A91061" w:rsidP="00585B1B">
      <w:pPr>
        <w:numPr>
          <w:ilvl w:val="0"/>
          <w:numId w:val="9"/>
        </w:numPr>
        <w:spacing w:after="3" w:line="247" w:lineRule="auto"/>
        <w:ind w:right="23"/>
        <w:jc w:val="both"/>
        <w:rPr>
          <w:rFonts w:ascii="Times New Roman" w:hAnsi="Times New Roman"/>
          <w:color w:val="000000"/>
          <w:sz w:val="16"/>
          <w:szCs w:val="16"/>
        </w:rPr>
      </w:pPr>
      <w:r w:rsidRPr="00A91061">
        <w:rPr>
          <w:rFonts w:ascii="Times New Roman" w:hAnsi="Times New Roman"/>
          <w:color w:val="000000"/>
          <w:sz w:val="16"/>
          <w:szCs w:val="16"/>
        </w:rPr>
        <w:t>осуществляет иные полномочия, установленные законодательством Российской Федерации, настоящим Положением.</w:t>
      </w:r>
    </w:p>
    <w:p w:rsidR="00A91061" w:rsidRPr="00A91061" w:rsidRDefault="00A91061" w:rsidP="00A91061">
      <w:pPr>
        <w:spacing w:after="38" w:line="247" w:lineRule="auto"/>
        <w:ind w:left="52" w:right="23" w:firstLine="537"/>
        <w:jc w:val="both"/>
        <w:rPr>
          <w:rFonts w:ascii="Times New Roman" w:hAnsi="Times New Roman"/>
          <w:color w:val="000000"/>
          <w:sz w:val="16"/>
          <w:szCs w:val="16"/>
        </w:rPr>
      </w:pPr>
      <w:r w:rsidRPr="00A91061">
        <w:rPr>
          <w:rFonts w:ascii="Times New Roman" w:hAnsi="Times New Roman"/>
          <w:color w:val="000000"/>
          <w:sz w:val="16"/>
          <w:szCs w:val="16"/>
        </w:rPr>
        <w:t>3.4. Председатель Координационного Совета вправе поручить вести заседание Координационного Совета одному из своих заместителей.</w:t>
      </w:r>
    </w:p>
    <w:p w:rsidR="00A91061" w:rsidRPr="00A91061" w:rsidRDefault="00A91061" w:rsidP="00A91061">
      <w:pPr>
        <w:spacing w:after="3" w:line="247" w:lineRule="auto"/>
        <w:ind w:left="52" w:right="154" w:firstLine="537"/>
        <w:jc w:val="both"/>
        <w:rPr>
          <w:rFonts w:ascii="Times New Roman" w:hAnsi="Times New Roman"/>
          <w:color w:val="000000"/>
          <w:sz w:val="16"/>
          <w:szCs w:val="16"/>
        </w:rPr>
      </w:pPr>
      <w:r w:rsidRPr="00A91061">
        <w:rPr>
          <w:rFonts w:ascii="Times New Roman" w:hAnsi="Times New Roman"/>
          <w:color w:val="000000"/>
          <w:sz w:val="16"/>
          <w:szCs w:val="16"/>
        </w:rPr>
        <w:t>3.5.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w:t>
      </w:r>
    </w:p>
    <w:p w:rsidR="00A91061" w:rsidRPr="00A91061" w:rsidRDefault="00A91061" w:rsidP="00A91061">
      <w:pPr>
        <w:spacing w:after="3" w:line="247" w:lineRule="auto"/>
        <w:ind w:left="52" w:right="154" w:firstLine="537"/>
        <w:jc w:val="both"/>
        <w:rPr>
          <w:rFonts w:ascii="Times New Roman" w:hAnsi="Times New Roman"/>
          <w:color w:val="000000"/>
          <w:sz w:val="16"/>
          <w:szCs w:val="16"/>
        </w:rPr>
      </w:pPr>
      <w:r w:rsidRPr="00A91061">
        <w:rPr>
          <w:rFonts w:ascii="Times New Roman" w:hAnsi="Times New Roman"/>
          <w:color w:val="000000"/>
          <w:sz w:val="16"/>
          <w:szCs w:val="16"/>
        </w:rPr>
        <w:t>3.6.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w:t>
      </w:r>
    </w:p>
    <w:p w:rsidR="00A91061" w:rsidRPr="00A91061" w:rsidRDefault="00A91061" w:rsidP="00A91061">
      <w:pPr>
        <w:spacing w:after="148" w:line="247" w:lineRule="auto"/>
        <w:ind w:left="528" w:right="23"/>
        <w:jc w:val="both"/>
        <w:rPr>
          <w:rFonts w:ascii="Times New Roman" w:hAnsi="Times New Roman"/>
          <w:color w:val="000000"/>
          <w:sz w:val="16"/>
          <w:szCs w:val="16"/>
        </w:rPr>
      </w:pPr>
      <w:r w:rsidRPr="00A91061">
        <w:rPr>
          <w:rFonts w:ascii="Times New Roman" w:hAnsi="Times New Roman"/>
          <w:color w:val="000000"/>
          <w:sz w:val="16"/>
          <w:szCs w:val="16"/>
        </w:rPr>
        <w:t>Секретарь Координационного Совета:</w:t>
      </w:r>
    </w:p>
    <w:p w:rsidR="00A91061" w:rsidRPr="00A91061" w:rsidRDefault="00A91061" w:rsidP="00585B1B">
      <w:pPr>
        <w:numPr>
          <w:ilvl w:val="0"/>
          <w:numId w:val="10"/>
        </w:numPr>
        <w:spacing w:after="0" w:line="240" w:lineRule="auto"/>
        <w:ind w:right="182"/>
        <w:jc w:val="both"/>
        <w:rPr>
          <w:rFonts w:ascii="Times New Roman" w:hAnsi="Times New Roman"/>
          <w:color w:val="000000"/>
          <w:sz w:val="16"/>
          <w:szCs w:val="16"/>
        </w:rPr>
      </w:pPr>
      <w:r w:rsidRPr="00A91061">
        <w:rPr>
          <w:rFonts w:ascii="Times New Roman" w:hAnsi="Times New Roman"/>
          <w:color w:val="000000"/>
          <w:sz w:val="16"/>
          <w:szCs w:val="16"/>
        </w:rPr>
        <w:t>обеспечивает ведение в установленном порядке делопроизводства Совета: готовит для утверждения календарный план заседаний Координационного Совета на соответствующий год, организует информационно-аналитическое обеспечение деятельности</w:t>
      </w:r>
    </w:p>
    <w:p w:rsidR="00A91061" w:rsidRPr="00A91061" w:rsidRDefault="00A91061" w:rsidP="00A91061">
      <w:pPr>
        <w:tabs>
          <w:tab w:val="center" w:pos="8779"/>
        </w:tabs>
        <w:spacing w:after="0" w:line="240" w:lineRule="auto"/>
        <w:ind w:firstLine="567"/>
        <w:rPr>
          <w:rFonts w:ascii="Times New Roman" w:hAnsi="Times New Roman"/>
          <w:color w:val="000000"/>
          <w:sz w:val="16"/>
          <w:szCs w:val="16"/>
        </w:rPr>
      </w:pPr>
      <w:r w:rsidRPr="00A91061">
        <w:rPr>
          <w:rFonts w:ascii="Times New Roman" w:hAnsi="Times New Roman"/>
          <w:color w:val="000000"/>
          <w:sz w:val="16"/>
          <w:szCs w:val="16"/>
        </w:rPr>
        <w:t>Координационного Совета, ведет и оформляет протокол заседания;</w:t>
      </w:r>
      <w:r w:rsidRPr="00A91061">
        <w:rPr>
          <w:rFonts w:ascii="Times New Roman" w:hAnsi="Times New Roman"/>
          <w:color w:val="000000"/>
          <w:sz w:val="16"/>
          <w:szCs w:val="16"/>
        </w:rPr>
        <w:tab/>
      </w:r>
      <w:r w:rsidRPr="00A91061">
        <w:rPr>
          <w:rFonts w:ascii="Times New Roman" w:hAnsi="Times New Roman"/>
          <w:noProof/>
          <w:color w:val="000000"/>
          <w:sz w:val="16"/>
          <w:szCs w:val="16"/>
        </w:rPr>
        <w:drawing>
          <wp:inline distT="0" distB="0" distL="0" distR="0">
            <wp:extent cx="19050" cy="9525"/>
            <wp:effectExtent l="19050" t="0" r="0" b="0"/>
            <wp:docPr id="49" name="Picture 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0"/>
                    <pic:cNvPicPr>
                      <a:picLocks noChangeAspect="1" noChangeArrowheads="1"/>
                    </pic:cNvPicPr>
                  </pic:nvPicPr>
                  <pic:blipFill>
                    <a:blip r:embed="rId18"/>
                    <a:srcRect/>
                    <a:stretch>
                      <a:fillRect/>
                    </a:stretch>
                  </pic:blipFill>
                  <pic:spPr bwMode="auto">
                    <a:xfrm>
                      <a:off x="0" y="0"/>
                      <a:ext cx="19050" cy="9525"/>
                    </a:xfrm>
                    <a:prstGeom prst="rect">
                      <a:avLst/>
                    </a:prstGeom>
                    <a:noFill/>
                    <a:ln w="9525">
                      <a:noFill/>
                      <a:miter lim="800000"/>
                      <a:headEnd/>
                      <a:tailEnd/>
                    </a:ln>
                  </pic:spPr>
                </pic:pic>
              </a:graphicData>
            </a:graphic>
          </wp:inline>
        </w:drawing>
      </w:r>
    </w:p>
    <w:p w:rsidR="00A91061" w:rsidRPr="00A91061" w:rsidRDefault="00A91061" w:rsidP="00585B1B">
      <w:pPr>
        <w:numPr>
          <w:ilvl w:val="0"/>
          <w:numId w:val="10"/>
        </w:numPr>
        <w:spacing w:after="0" w:line="240" w:lineRule="auto"/>
        <w:ind w:left="0"/>
        <w:jc w:val="both"/>
        <w:rPr>
          <w:rFonts w:ascii="Times New Roman" w:hAnsi="Times New Roman"/>
          <w:color w:val="000000"/>
          <w:sz w:val="16"/>
          <w:szCs w:val="16"/>
        </w:rPr>
      </w:pPr>
      <w:r w:rsidRPr="00A91061">
        <w:rPr>
          <w:rFonts w:ascii="Times New Roman" w:hAnsi="Times New Roman"/>
          <w:color w:val="000000"/>
          <w:sz w:val="16"/>
          <w:szCs w:val="16"/>
        </w:rPr>
        <w:t xml:space="preserve">по поручению председателя Координационного Совета (или лица, его замещающего) составляет повестку дня заседания, контролирует и координирует работу ответственных лиц Координационного Совета, </w:t>
      </w:r>
      <w:r w:rsidRPr="00A91061">
        <w:rPr>
          <w:rFonts w:ascii="Times New Roman" w:hAnsi="Times New Roman"/>
          <w:noProof/>
          <w:color w:val="000000"/>
          <w:sz w:val="16"/>
          <w:szCs w:val="16"/>
        </w:rPr>
        <w:drawing>
          <wp:inline distT="0" distB="0" distL="0" distR="0">
            <wp:extent cx="9525" cy="9525"/>
            <wp:effectExtent l="19050" t="0" r="9525" b="0"/>
            <wp:docPr id="50" name="Picture 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1"/>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91061">
        <w:rPr>
          <w:rFonts w:ascii="Times New Roman" w:hAnsi="Times New Roman"/>
          <w:color w:val="000000"/>
          <w:sz w:val="16"/>
          <w:szCs w:val="16"/>
        </w:rPr>
        <w:t>комиссий (групп), готовит материалы к заседанию Координационного Совета, обеспечивает контроль за своевременной подготовкой материалов к заседанию Координационного Совета ответственными лицами;</w:t>
      </w:r>
    </w:p>
    <w:p w:rsidR="00A91061" w:rsidRPr="00A91061" w:rsidRDefault="00A91061" w:rsidP="00A91061">
      <w:pPr>
        <w:spacing w:after="0" w:line="240" w:lineRule="auto"/>
        <w:ind w:firstLine="567"/>
        <w:jc w:val="both"/>
        <w:rPr>
          <w:rFonts w:ascii="Times New Roman" w:hAnsi="Times New Roman"/>
          <w:color w:val="000000"/>
          <w:sz w:val="16"/>
          <w:szCs w:val="16"/>
        </w:rPr>
      </w:pPr>
      <w:r w:rsidRPr="00A91061">
        <w:rPr>
          <w:rFonts w:ascii="Times New Roman" w:hAnsi="Times New Roman"/>
          <w:color w:val="000000"/>
          <w:sz w:val="16"/>
          <w:szCs w:val="16"/>
        </w:rPr>
        <w:t>3) не менее чем за 5 рабочих дней оповещает членов Координационного</w:t>
      </w:r>
      <w:r w:rsidRPr="00A91061">
        <w:rPr>
          <w:rFonts w:ascii="Times New Roman" w:hAnsi="Times New Roman"/>
          <w:noProof/>
          <w:color w:val="000000"/>
          <w:sz w:val="16"/>
          <w:szCs w:val="16"/>
        </w:rPr>
        <w:drawing>
          <wp:inline distT="0" distB="0" distL="0" distR="0">
            <wp:extent cx="9525" cy="9525"/>
            <wp:effectExtent l="19050" t="0" r="9525" b="0"/>
            <wp:docPr id="51" name="Picture 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2"/>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91061">
        <w:rPr>
          <w:rFonts w:ascii="Times New Roman" w:hAnsi="Times New Roman"/>
          <w:color w:val="000000"/>
          <w:sz w:val="16"/>
          <w:szCs w:val="16"/>
        </w:rPr>
        <w:t xml:space="preserve"> Совета о дате, месте, времени проведения и повестке дня очередного заседания, осуществляет рассылку подготовленных к заседанию Координационного Совета материалов;</w:t>
      </w:r>
    </w:p>
    <w:p w:rsidR="00A91061" w:rsidRPr="00A91061" w:rsidRDefault="00A91061" w:rsidP="00A91061">
      <w:pPr>
        <w:spacing w:after="0" w:line="240" w:lineRule="auto"/>
        <w:ind w:firstLine="567"/>
        <w:jc w:val="both"/>
        <w:rPr>
          <w:rFonts w:ascii="Times New Roman" w:hAnsi="Times New Roman"/>
          <w:color w:val="000000"/>
          <w:sz w:val="16"/>
          <w:szCs w:val="16"/>
        </w:rPr>
      </w:pPr>
      <w:r w:rsidRPr="00A91061">
        <w:rPr>
          <w:rFonts w:ascii="Times New Roman" w:hAnsi="Times New Roman"/>
          <w:color w:val="000000"/>
          <w:sz w:val="16"/>
          <w:szCs w:val="16"/>
        </w:rPr>
        <w:t>4) доводит решения Координационного Совета до сведения исполнителей в течение 5 рабочих дней.</w:t>
      </w:r>
    </w:p>
    <w:p w:rsidR="00A91061" w:rsidRPr="00A91061" w:rsidRDefault="00A91061" w:rsidP="00A91061">
      <w:pPr>
        <w:spacing w:after="0" w:line="240" w:lineRule="auto"/>
        <w:ind w:firstLine="567"/>
        <w:jc w:val="both"/>
        <w:rPr>
          <w:rFonts w:ascii="Times New Roman" w:hAnsi="Times New Roman"/>
          <w:color w:val="000000"/>
          <w:sz w:val="16"/>
          <w:szCs w:val="16"/>
        </w:rPr>
      </w:pPr>
      <w:r w:rsidRPr="00A91061">
        <w:rPr>
          <w:rFonts w:ascii="Times New Roman" w:hAnsi="Times New Roman"/>
          <w:color w:val="000000"/>
          <w:sz w:val="16"/>
          <w:szCs w:val="16"/>
        </w:rPr>
        <w:t>3.7. Решение о создании комиссий (групп) Координационного Света, а также их состав принимается путем открытого голосования большинством голосов от общего числа членов Координационного Совета.</w:t>
      </w:r>
    </w:p>
    <w:p w:rsidR="00A91061" w:rsidRPr="00A91061" w:rsidRDefault="00A91061" w:rsidP="00A91061">
      <w:pPr>
        <w:spacing w:after="3" w:line="247" w:lineRule="auto"/>
        <w:ind w:left="52" w:right="144" w:firstLine="537"/>
        <w:jc w:val="both"/>
        <w:rPr>
          <w:rFonts w:ascii="Times New Roman" w:hAnsi="Times New Roman"/>
          <w:color w:val="000000"/>
          <w:sz w:val="16"/>
          <w:szCs w:val="16"/>
        </w:rPr>
      </w:pPr>
      <w:r w:rsidRPr="00A91061">
        <w:rPr>
          <w:rFonts w:ascii="Times New Roman" w:hAnsi="Times New Roman"/>
          <w:color w:val="000000"/>
          <w:sz w:val="16"/>
          <w:szCs w:val="16"/>
        </w:rPr>
        <w:t>3.8. Заседания Координационного Совета проводятся в соответствии с планом работы Координационного Совета, который утверждается председателем Координационного Совета, и (или) по мере поступления предложений по инициативе членов Координационного Совета, но не реже двух раз в год.</w:t>
      </w:r>
    </w:p>
    <w:p w:rsidR="00A91061" w:rsidRPr="00A91061" w:rsidRDefault="00A91061" w:rsidP="00A91061">
      <w:pPr>
        <w:spacing w:after="3" w:line="247" w:lineRule="auto"/>
        <w:ind w:left="52" w:right="23" w:firstLine="537"/>
        <w:jc w:val="both"/>
        <w:rPr>
          <w:rFonts w:ascii="Times New Roman" w:hAnsi="Times New Roman"/>
          <w:color w:val="000000"/>
          <w:sz w:val="16"/>
          <w:szCs w:val="16"/>
        </w:rPr>
      </w:pPr>
      <w:r w:rsidRPr="00A91061">
        <w:rPr>
          <w:rFonts w:ascii="Times New Roman" w:hAnsi="Times New Roman"/>
          <w:color w:val="000000"/>
          <w:sz w:val="16"/>
          <w:szCs w:val="16"/>
        </w:rPr>
        <w:t>3.9. Заседание Координационного Совета считается правомочным, если на нем присутствуют более половины его членов.</w:t>
      </w:r>
    </w:p>
    <w:p w:rsidR="00A91061" w:rsidRPr="00A91061" w:rsidRDefault="00A91061" w:rsidP="00A91061">
      <w:pPr>
        <w:spacing w:after="3" w:line="247" w:lineRule="auto"/>
        <w:ind w:left="52" w:right="144" w:firstLine="537"/>
        <w:jc w:val="both"/>
        <w:rPr>
          <w:rFonts w:ascii="Times New Roman" w:hAnsi="Times New Roman"/>
          <w:color w:val="000000"/>
          <w:sz w:val="16"/>
          <w:szCs w:val="16"/>
        </w:rPr>
      </w:pPr>
      <w:r w:rsidRPr="00A91061">
        <w:rPr>
          <w:rFonts w:ascii="Times New Roman" w:hAnsi="Times New Roman"/>
          <w:color w:val="000000"/>
          <w:sz w:val="16"/>
          <w:szCs w:val="16"/>
        </w:rPr>
        <w:t>3.10.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 При равенстве голосов решающим считается голос председательствующего на заседании Координационного Совета.</w:t>
      </w:r>
    </w:p>
    <w:p w:rsidR="00A91061" w:rsidRPr="00A91061" w:rsidRDefault="00A91061" w:rsidP="00A91061">
      <w:pPr>
        <w:spacing w:after="3" w:line="247" w:lineRule="auto"/>
        <w:ind w:left="52" w:right="154" w:firstLine="537"/>
        <w:jc w:val="both"/>
        <w:rPr>
          <w:rFonts w:ascii="Times New Roman" w:hAnsi="Times New Roman"/>
          <w:color w:val="000000"/>
          <w:sz w:val="16"/>
          <w:szCs w:val="16"/>
        </w:rPr>
      </w:pPr>
      <w:r w:rsidRPr="00A91061">
        <w:rPr>
          <w:rFonts w:ascii="Times New Roman" w:hAnsi="Times New Roman"/>
          <w:color w:val="000000"/>
          <w:sz w:val="16"/>
          <w:szCs w:val="16"/>
        </w:rPr>
        <w:t>3.11. Принимаемые на заседаниях Координационного Совета решения оформляются протоколом, который подписывается председателем Координационного Совета (или лицом, его замещающим) и секретарем.</w:t>
      </w:r>
    </w:p>
    <w:p w:rsidR="00A91061" w:rsidRPr="00A91061" w:rsidRDefault="00A91061" w:rsidP="00A91061">
      <w:pPr>
        <w:spacing w:after="3" w:line="247" w:lineRule="auto"/>
        <w:ind w:left="52" w:right="134" w:firstLine="537"/>
        <w:jc w:val="both"/>
        <w:rPr>
          <w:rFonts w:ascii="Times New Roman" w:hAnsi="Times New Roman"/>
          <w:color w:val="000000"/>
          <w:sz w:val="16"/>
          <w:szCs w:val="16"/>
        </w:rPr>
      </w:pPr>
      <w:r w:rsidRPr="00A91061">
        <w:rPr>
          <w:rFonts w:ascii="Times New Roman" w:hAnsi="Times New Roman"/>
          <w:color w:val="000000"/>
          <w:sz w:val="16"/>
          <w:szCs w:val="16"/>
        </w:rPr>
        <w:t xml:space="preserve">3.12. Заседание комиссий (групп) может проводиться в очной или </w:t>
      </w:r>
      <w:r w:rsidRPr="00A91061">
        <w:rPr>
          <w:rFonts w:ascii="Times New Roman" w:hAnsi="Times New Roman"/>
          <w:noProof/>
          <w:color w:val="000000"/>
          <w:sz w:val="16"/>
          <w:szCs w:val="16"/>
        </w:rPr>
        <w:drawing>
          <wp:inline distT="0" distB="0" distL="0" distR="0">
            <wp:extent cx="9525" cy="9525"/>
            <wp:effectExtent l="19050" t="0" r="9525" b="0"/>
            <wp:docPr id="52" name="Picture 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3"/>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91061">
        <w:rPr>
          <w:rFonts w:ascii="Times New Roman" w:hAnsi="Times New Roman"/>
          <w:color w:val="000000"/>
          <w:sz w:val="16"/>
          <w:szCs w:val="16"/>
        </w:rPr>
        <w:t>дистанционной форме в режиме видео-конференц-связи и (или) с использованием сети Интернет.</w:t>
      </w:r>
    </w:p>
    <w:p w:rsidR="00116B65" w:rsidRPr="00A91061" w:rsidRDefault="00116B65" w:rsidP="00116B65">
      <w:pPr>
        <w:rPr>
          <w:rFonts w:ascii="Times New Roman" w:eastAsia="Calibri" w:hAnsi="Times New Roman"/>
          <w:sz w:val="16"/>
          <w:szCs w:val="16"/>
          <w:lang w:eastAsia="en-US"/>
        </w:rPr>
      </w:pPr>
    </w:p>
    <w:p w:rsidR="00A91061" w:rsidRPr="00A91061" w:rsidRDefault="00A91061" w:rsidP="00A91061">
      <w:pPr>
        <w:spacing w:after="0" w:line="240" w:lineRule="auto"/>
        <w:jc w:val="center"/>
        <w:rPr>
          <w:rFonts w:ascii="Times New Roman" w:hAnsi="Times New Roman"/>
          <w:sz w:val="16"/>
          <w:szCs w:val="16"/>
        </w:rPr>
      </w:pPr>
      <w:r w:rsidRPr="00A91061">
        <w:rPr>
          <w:rFonts w:ascii="Times New Roman" w:hAnsi="Times New Roman"/>
          <w:sz w:val="16"/>
          <w:szCs w:val="16"/>
        </w:rPr>
        <w:t>АДМИНИСТРАЦИЯ МОТОРСКОГО СЕЛЬСОВЕТА</w:t>
      </w:r>
    </w:p>
    <w:p w:rsidR="00A91061" w:rsidRPr="00A91061" w:rsidRDefault="00A91061" w:rsidP="00A91061">
      <w:pPr>
        <w:spacing w:after="0" w:line="240" w:lineRule="auto"/>
        <w:jc w:val="center"/>
        <w:rPr>
          <w:rFonts w:ascii="Times New Roman" w:hAnsi="Times New Roman"/>
          <w:sz w:val="16"/>
          <w:szCs w:val="16"/>
        </w:rPr>
      </w:pPr>
    </w:p>
    <w:p w:rsidR="00A91061" w:rsidRPr="00A91061" w:rsidRDefault="00A91061" w:rsidP="00A91061">
      <w:pPr>
        <w:spacing w:after="0" w:line="240" w:lineRule="auto"/>
        <w:jc w:val="center"/>
        <w:rPr>
          <w:rFonts w:ascii="Times New Roman" w:hAnsi="Times New Roman"/>
          <w:sz w:val="16"/>
          <w:szCs w:val="16"/>
        </w:rPr>
      </w:pPr>
      <w:r w:rsidRPr="00A91061">
        <w:rPr>
          <w:rFonts w:ascii="Times New Roman" w:hAnsi="Times New Roman"/>
          <w:sz w:val="16"/>
          <w:szCs w:val="16"/>
        </w:rPr>
        <w:t>ПОСТАНОВЛЕНИЕ</w:t>
      </w:r>
    </w:p>
    <w:p w:rsidR="00A91061" w:rsidRPr="00A91061" w:rsidRDefault="00A91061" w:rsidP="00A91061">
      <w:pPr>
        <w:spacing w:after="0" w:line="240" w:lineRule="auto"/>
        <w:rPr>
          <w:rFonts w:ascii="Times New Roman" w:hAnsi="Times New Roman"/>
          <w:sz w:val="16"/>
          <w:szCs w:val="16"/>
        </w:rPr>
      </w:pPr>
    </w:p>
    <w:p w:rsidR="00A91061" w:rsidRPr="00A91061" w:rsidRDefault="00A91061" w:rsidP="00A91061">
      <w:pPr>
        <w:spacing w:after="0" w:line="240" w:lineRule="auto"/>
        <w:rPr>
          <w:rFonts w:ascii="Times New Roman" w:hAnsi="Times New Roman"/>
          <w:sz w:val="16"/>
          <w:szCs w:val="16"/>
        </w:rPr>
      </w:pPr>
      <w:r w:rsidRPr="00A91061">
        <w:rPr>
          <w:rFonts w:ascii="Times New Roman" w:hAnsi="Times New Roman"/>
          <w:sz w:val="16"/>
          <w:szCs w:val="16"/>
        </w:rPr>
        <w:t>16.02.2023 г.                                 с. Моторское                                                  № 12- П</w:t>
      </w:r>
    </w:p>
    <w:p w:rsidR="00A91061" w:rsidRPr="00A91061" w:rsidRDefault="00A91061" w:rsidP="00A91061">
      <w:pPr>
        <w:spacing w:after="0" w:line="240" w:lineRule="auto"/>
        <w:rPr>
          <w:rFonts w:ascii="Times New Roman" w:hAnsi="Times New Roman"/>
          <w:sz w:val="16"/>
          <w:szCs w:val="16"/>
        </w:rPr>
      </w:pPr>
    </w:p>
    <w:p w:rsidR="00A91061" w:rsidRPr="00A91061" w:rsidRDefault="00A91061" w:rsidP="00A91061">
      <w:pPr>
        <w:autoSpaceDE w:val="0"/>
        <w:autoSpaceDN w:val="0"/>
        <w:adjustRightInd w:val="0"/>
        <w:spacing w:after="0" w:line="240" w:lineRule="auto"/>
        <w:rPr>
          <w:rFonts w:ascii="Times New Roman" w:hAnsi="Times New Roman"/>
          <w:bCs/>
          <w:sz w:val="16"/>
          <w:szCs w:val="16"/>
        </w:rPr>
      </w:pPr>
    </w:p>
    <w:p w:rsidR="00A91061" w:rsidRPr="00A91061" w:rsidRDefault="00A91061" w:rsidP="00A91061">
      <w:pPr>
        <w:autoSpaceDE w:val="0"/>
        <w:autoSpaceDN w:val="0"/>
        <w:adjustRightInd w:val="0"/>
        <w:spacing w:after="0" w:line="240" w:lineRule="auto"/>
        <w:jc w:val="both"/>
        <w:rPr>
          <w:rFonts w:ascii="Times New Roman" w:hAnsi="Times New Roman"/>
          <w:bCs/>
          <w:sz w:val="16"/>
          <w:szCs w:val="16"/>
        </w:rPr>
      </w:pPr>
      <w:r w:rsidRPr="00A91061">
        <w:rPr>
          <w:rFonts w:ascii="Times New Roman" w:hAnsi="Times New Roman"/>
          <w:bCs/>
          <w:sz w:val="16"/>
          <w:szCs w:val="16"/>
        </w:rPr>
        <w:t>Об утверждении Положения о порядке проведения антикоррупционной экспертизы нормативных правовых актов и проектов нормативных правовых актов в администрации Моторского сельсовета</w:t>
      </w:r>
    </w:p>
    <w:p w:rsidR="00A91061" w:rsidRPr="00A91061" w:rsidRDefault="00A91061" w:rsidP="00A91061">
      <w:pPr>
        <w:autoSpaceDE w:val="0"/>
        <w:autoSpaceDN w:val="0"/>
        <w:adjustRightInd w:val="0"/>
        <w:spacing w:after="0" w:line="240" w:lineRule="auto"/>
        <w:ind w:firstLine="540"/>
        <w:jc w:val="both"/>
        <w:rPr>
          <w:rFonts w:ascii="Times New Roman" w:hAnsi="Times New Roman"/>
          <w:sz w:val="16"/>
          <w:szCs w:val="16"/>
        </w:rPr>
      </w:pPr>
    </w:p>
    <w:p w:rsidR="00A91061" w:rsidRPr="00A91061" w:rsidRDefault="00A91061" w:rsidP="00A91061">
      <w:pPr>
        <w:autoSpaceDE w:val="0"/>
        <w:autoSpaceDN w:val="0"/>
        <w:adjustRightInd w:val="0"/>
        <w:spacing w:after="0" w:line="240" w:lineRule="auto"/>
        <w:ind w:firstLine="540"/>
        <w:jc w:val="both"/>
        <w:rPr>
          <w:rFonts w:ascii="Times New Roman" w:hAnsi="Times New Roman"/>
          <w:sz w:val="16"/>
          <w:szCs w:val="16"/>
        </w:rPr>
      </w:pPr>
      <w:r w:rsidRPr="00A91061">
        <w:rPr>
          <w:rFonts w:ascii="Times New Roman" w:hAnsi="Times New Roman"/>
          <w:sz w:val="16"/>
          <w:szCs w:val="16"/>
        </w:rPr>
        <w:t xml:space="preserve">В соответствии с Федеральным </w:t>
      </w:r>
      <w:hyperlink r:id="rId22" w:history="1">
        <w:r w:rsidRPr="00A91061">
          <w:rPr>
            <w:rFonts w:ascii="Times New Roman" w:hAnsi="Times New Roman"/>
            <w:sz w:val="16"/>
            <w:szCs w:val="16"/>
          </w:rPr>
          <w:t>законом</w:t>
        </w:r>
      </w:hyperlink>
      <w:r w:rsidRPr="00A91061">
        <w:rPr>
          <w:rFonts w:ascii="Times New Roman" w:hAnsi="Times New Roman"/>
          <w:sz w:val="16"/>
          <w:szCs w:val="16"/>
        </w:rPr>
        <w:t xml:space="preserve"> от 17.07.2009 N 172-ФЗ "Об антикоррупционной экспертизе нормативных правовых актов и проектов нормативных правовых актов", </w:t>
      </w:r>
      <w:hyperlink r:id="rId23" w:history="1">
        <w:r w:rsidRPr="00A91061">
          <w:rPr>
            <w:rFonts w:ascii="Times New Roman" w:hAnsi="Times New Roman"/>
            <w:sz w:val="16"/>
            <w:szCs w:val="16"/>
          </w:rPr>
          <w:t>Постановлением</w:t>
        </w:r>
      </w:hyperlink>
      <w:r w:rsidRPr="00A91061">
        <w:rPr>
          <w:rFonts w:ascii="Times New Roman" w:hAnsi="Times New Roman"/>
          <w:sz w:val="16"/>
          <w:szCs w:val="16"/>
        </w:rPr>
        <w:t xml:space="preserve"> Правительства Российской Федерации от 26.02.2010 № 96 "Об антикоррупционной экспертизе нормативных правовых актов и проектов нормативных правовых актов", </w:t>
      </w:r>
      <w:r w:rsidRPr="00A91061">
        <w:rPr>
          <w:rFonts w:ascii="Times New Roman" w:hAnsi="Times New Roman"/>
          <w:color w:val="000000"/>
          <w:sz w:val="16"/>
          <w:szCs w:val="16"/>
        </w:rPr>
        <w:t xml:space="preserve">Законом Красноярского края от 07.07.2009 г. № 8-3610 «О противодействии коррупции в Красноярском крае» </w:t>
      </w:r>
      <w:r w:rsidRPr="00A91061">
        <w:rPr>
          <w:rFonts w:ascii="Times New Roman" w:hAnsi="Times New Roman"/>
          <w:sz w:val="16"/>
          <w:szCs w:val="16"/>
        </w:rPr>
        <w:t>ПОСТАНОВЛЯЮ:</w:t>
      </w:r>
    </w:p>
    <w:p w:rsidR="00A91061" w:rsidRPr="00A91061" w:rsidRDefault="00A91061" w:rsidP="00A91061">
      <w:pPr>
        <w:autoSpaceDE w:val="0"/>
        <w:autoSpaceDN w:val="0"/>
        <w:adjustRightInd w:val="0"/>
        <w:spacing w:after="0" w:line="240" w:lineRule="auto"/>
        <w:ind w:firstLine="540"/>
        <w:jc w:val="both"/>
        <w:rPr>
          <w:rFonts w:ascii="Times New Roman" w:hAnsi="Times New Roman"/>
          <w:sz w:val="16"/>
          <w:szCs w:val="16"/>
        </w:rPr>
      </w:pPr>
      <w:r w:rsidRPr="00A91061">
        <w:rPr>
          <w:rFonts w:ascii="Times New Roman" w:hAnsi="Times New Roman"/>
          <w:sz w:val="16"/>
          <w:szCs w:val="16"/>
        </w:rPr>
        <w:t xml:space="preserve">1. Утвердить </w:t>
      </w:r>
      <w:hyperlink r:id="rId24" w:history="1">
        <w:r w:rsidRPr="00A91061">
          <w:rPr>
            <w:rFonts w:ascii="Times New Roman" w:hAnsi="Times New Roman"/>
            <w:sz w:val="16"/>
            <w:szCs w:val="16"/>
          </w:rPr>
          <w:t>Положение</w:t>
        </w:r>
      </w:hyperlink>
      <w:r w:rsidRPr="00A91061">
        <w:rPr>
          <w:rFonts w:ascii="Times New Roman" w:hAnsi="Times New Roman"/>
          <w:sz w:val="16"/>
          <w:szCs w:val="16"/>
        </w:rPr>
        <w:t xml:space="preserve"> о порядке проведения антикоррупционной экспертизы нормативных правовых актов и  проектов</w:t>
      </w:r>
      <w:r w:rsidRPr="00A91061">
        <w:rPr>
          <w:rFonts w:ascii="Times New Roman" w:hAnsi="Times New Roman"/>
          <w:color w:val="000000"/>
          <w:sz w:val="16"/>
          <w:szCs w:val="16"/>
        </w:rPr>
        <w:t xml:space="preserve"> нормативных правовых актов</w:t>
      </w:r>
      <w:r w:rsidRPr="00A91061">
        <w:rPr>
          <w:rFonts w:ascii="Times New Roman" w:hAnsi="Times New Roman"/>
          <w:sz w:val="16"/>
          <w:szCs w:val="16"/>
        </w:rPr>
        <w:t xml:space="preserve"> администрации Моторского сельсовета (приложение №1).</w:t>
      </w:r>
    </w:p>
    <w:p w:rsidR="00A91061" w:rsidRPr="00A91061" w:rsidRDefault="00A91061" w:rsidP="00A91061">
      <w:pPr>
        <w:spacing w:after="0" w:line="240" w:lineRule="auto"/>
        <w:ind w:firstLine="567"/>
        <w:jc w:val="both"/>
        <w:rPr>
          <w:rFonts w:ascii="Times New Roman" w:hAnsi="Times New Roman"/>
          <w:sz w:val="16"/>
          <w:szCs w:val="16"/>
        </w:rPr>
      </w:pPr>
      <w:r w:rsidRPr="00A91061">
        <w:rPr>
          <w:rFonts w:ascii="Times New Roman" w:hAnsi="Times New Roman"/>
          <w:sz w:val="16"/>
          <w:szCs w:val="16"/>
        </w:rPr>
        <w:lastRenderedPageBreak/>
        <w:t>2. Считать утратившим силу Постановление от 03.10.2012 года № 106-П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 «Моторского сельсовета».</w:t>
      </w:r>
    </w:p>
    <w:p w:rsidR="00A91061" w:rsidRPr="00A91061" w:rsidRDefault="00A91061" w:rsidP="00A91061">
      <w:pPr>
        <w:spacing w:after="0" w:line="240" w:lineRule="auto"/>
        <w:ind w:left="192" w:right="23" w:firstLine="375"/>
        <w:rPr>
          <w:rFonts w:ascii="Times New Roman" w:hAnsi="Times New Roman"/>
          <w:sz w:val="16"/>
          <w:szCs w:val="16"/>
        </w:rPr>
      </w:pPr>
      <w:r w:rsidRPr="00A91061">
        <w:rPr>
          <w:rFonts w:ascii="Times New Roman" w:hAnsi="Times New Roman"/>
          <w:sz w:val="16"/>
          <w:szCs w:val="16"/>
        </w:rPr>
        <w:t>3. Контроль за исполнением настоящего постановления оставляю за собой.</w:t>
      </w:r>
    </w:p>
    <w:p w:rsidR="00A91061" w:rsidRPr="00A91061" w:rsidRDefault="00A91061" w:rsidP="00A91061">
      <w:pPr>
        <w:spacing w:after="359" w:line="240" w:lineRule="auto"/>
        <w:ind w:left="163" w:right="23" w:firstLine="375"/>
        <w:rPr>
          <w:rFonts w:ascii="Times New Roman" w:hAnsi="Times New Roman"/>
          <w:sz w:val="16"/>
          <w:szCs w:val="16"/>
        </w:rPr>
      </w:pPr>
      <w:r w:rsidRPr="00A91061">
        <w:rPr>
          <w:rFonts w:ascii="Times New Roman" w:hAnsi="Times New Roman"/>
          <w:sz w:val="16"/>
          <w:szCs w:val="16"/>
        </w:rPr>
        <w:t>4. Постановление вступает в силу в день, следующий за днем его официального опубликования в печатном издании «Моторского вестник».</w:t>
      </w:r>
    </w:p>
    <w:p w:rsidR="00A91061" w:rsidRPr="00A91061" w:rsidRDefault="00A91061" w:rsidP="00A91061">
      <w:pPr>
        <w:spacing w:after="261" w:line="240" w:lineRule="auto"/>
        <w:ind w:right="23"/>
        <w:rPr>
          <w:rFonts w:ascii="Times New Roman" w:hAnsi="Times New Roman"/>
          <w:sz w:val="16"/>
          <w:szCs w:val="16"/>
        </w:rPr>
      </w:pPr>
      <w:r w:rsidRPr="00A91061">
        <w:rPr>
          <w:rFonts w:ascii="Times New Roman" w:hAnsi="Times New Roman"/>
          <w:sz w:val="16"/>
          <w:szCs w:val="16"/>
        </w:rPr>
        <w:t>Глава Моторского сельсовета                                                                   К.М. Попова</w:t>
      </w:r>
    </w:p>
    <w:p w:rsidR="00A91061" w:rsidRPr="00A91061" w:rsidRDefault="00A91061" w:rsidP="00A91061">
      <w:pPr>
        <w:autoSpaceDE w:val="0"/>
        <w:autoSpaceDN w:val="0"/>
        <w:adjustRightInd w:val="0"/>
        <w:spacing w:after="0" w:line="240" w:lineRule="auto"/>
        <w:jc w:val="right"/>
        <w:outlineLvl w:val="0"/>
        <w:rPr>
          <w:rFonts w:ascii="Times New Roman" w:hAnsi="Times New Roman"/>
          <w:sz w:val="16"/>
          <w:szCs w:val="16"/>
        </w:rPr>
      </w:pPr>
      <w:r w:rsidRPr="00A91061">
        <w:rPr>
          <w:rFonts w:ascii="Times New Roman" w:hAnsi="Times New Roman"/>
          <w:sz w:val="16"/>
          <w:szCs w:val="16"/>
        </w:rPr>
        <w:t>Приложение №1</w:t>
      </w:r>
    </w:p>
    <w:p w:rsidR="00A91061" w:rsidRPr="00A91061" w:rsidRDefault="00A91061" w:rsidP="00A91061">
      <w:pPr>
        <w:autoSpaceDE w:val="0"/>
        <w:autoSpaceDN w:val="0"/>
        <w:adjustRightInd w:val="0"/>
        <w:spacing w:after="0" w:line="240" w:lineRule="auto"/>
        <w:jc w:val="right"/>
        <w:rPr>
          <w:rFonts w:ascii="Times New Roman" w:hAnsi="Times New Roman"/>
          <w:sz w:val="16"/>
          <w:szCs w:val="16"/>
        </w:rPr>
      </w:pPr>
      <w:r w:rsidRPr="00A91061">
        <w:rPr>
          <w:rFonts w:ascii="Times New Roman" w:hAnsi="Times New Roman"/>
          <w:sz w:val="16"/>
          <w:szCs w:val="16"/>
        </w:rPr>
        <w:t>к Постановлению</w:t>
      </w:r>
    </w:p>
    <w:p w:rsidR="00A91061" w:rsidRPr="00A91061" w:rsidRDefault="00A91061" w:rsidP="00A91061">
      <w:pPr>
        <w:autoSpaceDE w:val="0"/>
        <w:autoSpaceDN w:val="0"/>
        <w:adjustRightInd w:val="0"/>
        <w:spacing w:after="0" w:line="240" w:lineRule="auto"/>
        <w:jc w:val="right"/>
        <w:rPr>
          <w:rFonts w:ascii="Times New Roman" w:hAnsi="Times New Roman"/>
          <w:sz w:val="16"/>
          <w:szCs w:val="16"/>
        </w:rPr>
      </w:pPr>
      <w:r w:rsidRPr="00A91061">
        <w:rPr>
          <w:rFonts w:ascii="Times New Roman" w:hAnsi="Times New Roman"/>
          <w:sz w:val="16"/>
          <w:szCs w:val="16"/>
        </w:rPr>
        <w:t>от 16.02.2023 г. № 12-П</w:t>
      </w:r>
    </w:p>
    <w:p w:rsidR="00A91061" w:rsidRPr="00A91061" w:rsidRDefault="00A91061" w:rsidP="00A91061">
      <w:pPr>
        <w:autoSpaceDE w:val="0"/>
        <w:autoSpaceDN w:val="0"/>
        <w:adjustRightInd w:val="0"/>
        <w:spacing w:after="0" w:line="240" w:lineRule="auto"/>
        <w:jc w:val="right"/>
        <w:rPr>
          <w:rFonts w:ascii="Times New Roman" w:hAnsi="Times New Roman"/>
          <w:sz w:val="16"/>
          <w:szCs w:val="16"/>
        </w:rPr>
      </w:pPr>
    </w:p>
    <w:p w:rsidR="00A91061" w:rsidRPr="00A91061" w:rsidRDefault="00A91061" w:rsidP="00A91061">
      <w:pPr>
        <w:autoSpaceDE w:val="0"/>
        <w:autoSpaceDN w:val="0"/>
        <w:adjustRightInd w:val="0"/>
        <w:spacing w:after="0" w:line="240" w:lineRule="auto"/>
        <w:jc w:val="center"/>
        <w:rPr>
          <w:rFonts w:ascii="Times New Roman" w:hAnsi="Times New Roman"/>
          <w:b/>
          <w:bCs/>
          <w:sz w:val="16"/>
          <w:szCs w:val="16"/>
        </w:rPr>
      </w:pPr>
      <w:r w:rsidRPr="00A91061">
        <w:rPr>
          <w:rFonts w:ascii="Times New Roman" w:hAnsi="Times New Roman"/>
          <w:b/>
          <w:bCs/>
          <w:sz w:val="16"/>
          <w:szCs w:val="16"/>
        </w:rPr>
        <w:t>ПОЛОЖЕНИЕ</w:t>
      </w:r>
    </w:p>
    <w:p w:rsidR="00A91061" w:rsidRPr="00A91061" w:rsidRDefault="00A91061" w:rsidP="00A91061">
      <w:pPr>
        <w:autoSpaceDE w:val="0"/>
        <w:autoSpaceDN w:val="0"/>
        <w:adjustRightInd w:val="0"/>
        <w:spacing w:after="0" w:line="240" w:lineRule="auto"/>
        <w:jc w:val="center"/>
        <w:rPr>
          <w:rFonts w:ascii="Times New Roman" w:hAnsi="Times New Roman"/>
          <w:bCs/>
          <w:sz w:val="16"/>
          <w:szCs w:val="16"/>
        </w:rPr>
      </w:pPr>
      <w:r w:rsidRPr="00A91061">
        <w:rPr>
          <w:rFonts w:ascii="Times New Roman" w:hAnsi="Times New Roman"/>
          <w:bCs/>
          <w:sz w:val="16"/>
          <w:szCs w:val="16"/>
        </w:rPr>
        <w:t>О порядке проведения антикоррупционной экспертизы нормативных правовых актов и  проектов нормативных правовых актов в Администрации Моторского сельсовета</w:t>
      </w:r>
    </w:p>
    <w:p w:rsidR="00A91061" w:rsidRPr="00A91061" w:rsidRDefault="00A91061" w:rsidP="00A91061">
      <w:pPr>
        <w:autoSpaceDE w:val="0"/>
        <w:autoSpaceDN w:val="0"/>
        <w:adjustRightInd w:val="0"/>
        <w:spacing w:after="0" w:line="240" w:lineRule="auto"/>
        <w:ind w:firstLine="540"/>
        <w:jc w:val="both"/>
        <w:rPr>
          <w:rFonts w:ascii="Times New Roman" w:hAnsi="Times New Roman"/>
          <w:sz w:val="16"/>
          <w:szCs w:val="16"/>
        </w:rPr>
      </w:pPr>
    </w:p>
    <w:p w:rsidR="00A91061" w:rsidRPr="00A91061" w:rsidRDefault="00A91061" w:rsidP="00A91061">
      <w:pPr>
        <w:autoSpaceDE w:val="0"/>
        <w:autoSpaceDN w:val="0"/>
        <w:adjustRightInd w:val="0"/>
        <w:spacing w:after="0" w:line="240" w:lineRule="auto"/>
        <w:jc w:val="center"/>
        <w:outlineLvl w:val="1"/>
        <w:rPr>
          <w:rFonts w:ascii="Times New Roman" w:hAnsi="Times New Roman"/>
          <w:b/>
          <w:sz w:val="16"/>
          <w:szCs w:val="16"/>
        </w:rPr>
      </w:pPr>
      <w:r w:rsidRPr="00A91061">
        <w:rPr>
          <w:rFonts w:ascii="Times New Roman" w:hAnsi="Times New Roman"/>
          <w:b/>
          <w:sz w:val="16"/>
          <w:szCs w:val="16"/>
        </w:rPr>
        <w:t>1. ОБЩИЕ ПОЛОЖЕНИЯ</w:t>
      </w:r>
    </w:p>
    <w:p w:rsidR="00A91061" w:rsidRPr="00A91061" w:rsidRDefault="00A91061" w:rsidP="00A91061">
      <w:pPr>
        <w:autoSpaceDE w:val="0"/>
        <w:autoSpaceDN w:val="0"/>
        <w:adjustRightInd w:val="0"/>
        <w:spacing w:after="0" w:line="240" w:lineRule="auto"/>
        <w:jc w:val="both"/>
        <w:rPr>
          <w:rFonts w:ascii="Times New Roman" w:hAnsi="Times New Roman"/>
          <w:sz w:val="16"/>
          <w:szCs w:val="16"/>
        </w:rPr>
      </w:pPr>
    </w:p>
    <w:p w:rsidR="00A91061" w:rsidRPr="00A91061" w:rsidRDefault="00A91061" w:rsidP="00A91061">
      <w:pPr>
        <w:autoSpaceDE w:val="0"/>
        <w:autoSpaceDN w:val="0"/>
        <w:adjustRightInd w:val="0"/>
        <w:spacing w:after="0" w:line="240" w:lineRule="auto"/>
        <w:jc w:val="both"/>
        <w:rPr>
          <w:rFonts w:ascii="Times New Roman" w:hAnsi="Times New Roman"/>
          <w:bCs/>
          <w:sz w:val="16"/>
          <w:szCs w:val="16"/>
        </w:rPr>
      </w:pPr>
      <w:r w:rsidRPr="00A91061">
        <w:rPr>
          <w:rFonts w:ascii="Times New Roman" w:hAnsi="Times New Roman"/>
          <w:bCs/>
          <w:sz w:val="16"/>
          <w:szCs w:val="16"/>
        </w:rPr>
        <w:t xml:space="preserve">     1.1. Настоящее Положение разработано в соответствии с Федеральным </w:t>
      </w:r>
      <w:hyperlink r:id="rId25" w:history="1">
        <w:r w:rsidRPr="00A91061">
          <w:rPr>
            <w:rFonts w:ascii="Times New Roman" w:hAnsi="Times New Roman"/>
            <w:bCs/>
            <w:sz w:val="16"/>
            <w:szCs w:val="16"/>
          </w:rPr>
          <w:t>законом</w:t>
        </w:r>
      </w:hyperlink>
      <w:r w:rsidRPr="00A91061">
        <w:rPr>
          <w:rFonts w:ascii="Times New Roman" w:hAnsi="Times New Roman"/>
          <w:bCs/>
          <w:sz w:val="16"/>
          <w:szCs w:val="16"/>
        </w:rPr>
        <w:t xml:space="preserve"> Российской Федерации от 25.12.2008 N 273-ФЗ "О противодействии коррупции", Федеральным </w:t>
      </w:r>
      <w:hyperlink r:id="rId26" w:history="1">
        <w:r w:rsidRPr="00A91061">
          <w:rPr>
            <w:rFonts w:ascii="Times New Roman" w:hAnsi="Times New Roman"/>
            <w:bCs/>
            <w:sz w:val="16"/>
            <w:szCs w:val="16"/>
          </w:rPr>
          <w:t>законом</w:t>
        </w:r>
      </w:hyperlink>
      <w:r w:rsidRPr="00A91061">
        <w:rPr>
          <w:rFonts w:ascii="Times New Roman" w:hAnsi="Times New Roman"/>
          <w:bCs/>
          <w:sz w:val="16"/>
          <w:szCs w:val="16"/>
        </w:rPr>
        <w:t xml:space="preserve"> Российской Федерации от 17.07.2009 N 172-ФЗ "Об антикоррупционной экспертизе нормативных правовых актов и проектов нормативных правовых актов", </w:t>
      </w:r>
      <w:hyperlink r:id="rId27" w:history="1">
        <w:r w:rsidRPr="00A91061">
          <w:rPr>
            <w:rFonts w:ascii="Times New Roman" w:hAnsi="Times New Roman"/>
            <w:bCs/>
            <w:sz w:val="16"/>
            <w:szCs w:val="16"/>
          </w:rPr>
          <w:t>Постановлением</w:t>
        </w:r>
      </w:hyperlink>
      <w:r w:rsidRPr="00A91061">
        <w:rPr>
          <w:rFonts w:ascii="Times New Roman" w:hAnsi="Times New Roman"/>
          <w:bCs/>
          <w:sz w:val="16"/>
          <w:szCs w:val="16"/>
        </w:rPr>
        <w:t xml:space="preserve"> Правительства Российской Федерации от 26.02.2010 N 96 "Об антикоррупционной экспертизе нормативных правовых актов и проектов нормативных правовых актов", законом Красноярского края от 07.07.2009 №8-3610 «О противодействии коррупции в Красноярском крае» и устанавливает порядок проведения антикоррупционной экспертизы нормативных правовых актов и</w:t>
      </w:r>
      <w:r w:rsidRPr="00A91061">
        <w:rPr>
          <w:rFonts w:ascii="Times New Roman" w:hAnsi="Times New Roman"/>
          <w:b/>
          <w:bCs/>
          <w:sz w:val="16"/>
          <w:szCs w:val="16"/>
        </w:rPr>
        <w:t xml:space="preserve"> </w:t>
      </w:r>
      <w:r w:rsidRPr="00A91061">
        <w:rPr>
          <w:rFonts w:ascii="Times New Roman" w:hAnsi="Times New Roman"/>
          <w:bCs/>
          <w:sz w:val="16"/>
          <w:szCs w:val="16"/>
        </w:rPr>
        <w:t>проектов нормативных правовых актов в Администрации Моторского сельсовета.</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1.2. Антикоррупционной экспертизе подлежат нормативные правовые акты и проекты нормативных правовых актов администрации Моторского сельсовета.</w:t>
      </w:r>
    </w:p>
    <w:p w:rsidR="00A91061" w:rsidRPr="00A91061" w:rsidRDefault="00A91061" w:rsidP="00A91061">
      <w:pPr>
        <w:autoSpaceDE w:val="0"/>
        <w:autoSpaceDN w:val="0"/>
        <w:adjustRightInd w:val="0"/>
        <w:spacing w:after="0" w:line="240" w:lineRule="auto"/>
        <w:ind w:firstLine="400"/>
        <w:jc w:val="both"/>
        <w:rPr>
          <w:rFonts w:ascii="Times New Roman" w:hAnsi="Times New Roman"/>
          <w:color w:val="000000"/>
          <w:sz w:val="16"/>
          <w:szCs w:val="16"/>
        </w:rPr>
      </w:pPr>
      <w:r w:rsidRPr="00A91061">
        <w:rPr>
          <w:rFonts w:ascii="Times New Roman" w:hAnsi="Times New Roman"/>
          <w:color w:val="000000"/>
          <w:sz w:val="16"/>
          <w:szCs w:val="16"/>
        </w:rPr>
        <w:t>1.3. Целью антикоррупционной экспертизы является выявление и последующее устранение коррупциогенных факторов в нормативных правовых актах и в проектах нормативных правовых актов администрации сельсовета.</w:t>
      </w:r>
    </w:p>
    <w:p w:rsidR="00A91061" w:rsidRPr="00A91061" w:rsidRDefault="00A91061" w:rsidP="00A91061">
      <w:pPr>
        <w:autoSpaceDE w:val="0"/>
        <w:autoSpaceDN w:val="0"/>
        <w:adjustRightInd w:val="0"/>
        <w:spacing w:after="0" w:line="240" w:lineRule="auto"/>
        <w:ind w:firstLine="400"/>
        <w:jc w:val="both"/>
        <w:rPr>
          <w:rFonts w:ascii="Times New Roman" w:hAnsi="Times New Roman"/>
          <w:color w:val="000000"/>
          <w:sz w:val="16"/>
          <w:szCs w:val="16"/>
        </w:rPr>
      </w:pPr>
      <w:r w:rsidRPr="00A91061">
        <w:rPr>
          <w:rFonts w:ascii="Times New Roman" w:hAnsi="Times New Roman"/>
          <w:color w:val="000000"/>
          <w:sz w:val="16"/>
          <w:szCs w:val="16"/>
        </w:rPr>
        <w:t>1.4.Основными принципами организации антикоррупционной экспертизы нормативных правовых актов и проектов нормативных правовых актов являются:</w:t>
      </w:r>
    </w:p>
    <w:p w:rsidR="00A91061" w:rsidRPr="00A91061" w:rsidRDefault="00A91061" w:rsidP="00A91061">
      <w:pPr>
        <w:autoSpaceDE w:val="0"/>
        <w:autoSpaceDN w:val="0"/>
        <w:adjustRightInd w:val="0"/>
        <w:spacing w:after="0" w:line="240" w:lineRule="auto"/>
        <w:ind w:firstLine="400"/>
        <w:jc w:val="both"/>
        <w:rPr>
          <w:rFonts w:ascii="Times New Roman" w:hAnsi="Times New Roman"/>
          <w:color w:val="000000"/>
          <w:sz w:val="16"/>
          <w:szCs w:val="16"/>
        </w:rPr>
      </w:pPr>
      <w:r w:rsidRPr="00A91061">
        <w:rPr>
          <w:rFonts w:ascii="Times New Roman" w:hAnsi="Times New Roman"/>
          <w:color w:val="000000"/>
          <w:sz w:val="16"/>
          <w:szCs w:val="16"/>
        </w:rPr>
        <w:t>1) обязательность проведения антикоррупционной экспертизы проектов нормативных правовых актов;</w:t>
      </w:r>
    </w:p>
    <w:p w:rsidR="00A91061" w:rsidRPr="00A91061" w:rsidRDefault="00A91061" w:rsidP="00A91061">
      <w:pPr>
        <w:autoSpaceDE w:val="0"/>
        <w:autoSpaceDN w:val="0"/>
        <w:adjustRightInd w:val="0"/>
        <w:spacing w:after="0" w:line="240" w:lineRule="auto"/>
        <w:ind w:firstLine="400"/>
        <w:jc w:val="both"/>
        <w:rPr>
          <w:rFonts w:ascii="Times New Roman" w:hAnsi="Times New Roman"/>
          <w:color w:val="000000"/>
          <w:sz w:val="16"/>
          <w:szCs w:val="16"/>
        </w:rPr>
      </w:pPr>
      <w:r w:rsidRPr="00A91061">
        <w:rPr>
          <w:rFonts w:ascii="Times New Roman" w:hAnsi="Times New Roman"/>
          <w:color w:val="000000"/>
          <w:sz w:val="16"/>
          <w:szCs w:val="16"/>
        </w:rPr>
        <w:t>2) оценка нормативного правового акта во взаимосвязи с другими нормативными правовыми актами;</w:t>
      </w:r>
    </w:p>
    <w:p w:rsidR="00A91061" w:rsidRPr="00A91061" w:rsidRDefault="00A91061" w:rsidP="00A91061">
      <w:pPr>
        <w:autoSpaceDE w:val="0"/>
        <w:autoSpaceDN w:val="0"/>
        <w:adjustRightInd w:val="0"/>
        <w:spacing w:after="0" w:line="240" w:lineRule="auto"/>
        <w:ind w:firstLine="400"/>
        <w:jc w:val="both"/>
        <w:rPr>
          <w:rFonts w:ascii="Times New Roman" w:hAnsi="Times New Roman"/>
          <w:color w:val="000000"/>
          <w:sz w:val="16"/>
          <w:szCs w:val="16"/>
        </w:rPr>
      </w:pPr>
      <w:r w:rsidRPr="00A91061">
        <w:rPr>
          <w:rFonts w:ascii="Times New Roman" w:hAnsi="Times New Roman"/>
          <w:color w:val="000000"/>
          <w:sz w:val="16"/>
          <w:szCs w:val="16"/>
        </w:rPr>
        <w:t>3) обоснованность, объективность и проверяемость результатов антикоррупционной экспертизы нормативных правовых актов и проектов нормативных правовых актов;</w:t>
      </w:r>
    </w:p>
    <w:p w:rsidR="00A91061" w:rsidRPr="00A91061" w:rsidRDefault="00A91061" w:rsidP="00A91061">
      <w:pPr>
        <w:autoSpaceDE w:val="0"/>
        <w:autoSpaceDN w:val="0"/>
        <w:adjustRightInd w:val="0"/>
        <w:spacing w:after="0" w:line="240" w:lineRule="auto"/>
        <w:ind w:firstLine="400"/>
        <w:jc w:val="both"/>
        <w:rPr>
          <w:rFonts w:ascii="Times New Roman" w:hAnsi="Times New Roman"/>
          <w:color w:val="000000"/>
          <w:sz w:val="16"/>
          <w:szCs w:val="16"/>
        </w:rPr>
      </w:pPr>
      <w:r w:rsidRPr="00A91061">
        <w:rPr>
          <w:rFonts w:ascii="Times New Roman" w:hAnsi="Times New Roman"/>
          <w:color w:val="000000"/>
          <w:sz w:val="16"/>
          <w:szCs w:val="16"/>
        </w:rPr>
        <w:t>4) сотрудничество администрации Моторского сельсовета с институтами гражданского общества при проведении антикоррупционной экспертизы нормативных правовых актов и проектов нормативных правовых актов.</w:t>
      </w:r>
    </w:p>
    <w:p w:rsidR="00A91061" w:rsidRPr="00A91061" w:rsidRDefault="00A91061" w:rsidP="00A91061">
      <w:pPr>
        <w:autoSpaceDE w:val="0"/>
        <w:autoSpaceDN w:val="0"/>
        <w:adjustRightInd w:val="0"/>
        <w:spacing w:after="0" w:line="240" w:lineRule="auto"/>
        <w:ind w:firstLine="400"/>
        <w:jc w:val="both"/>
        <w:rPr>
          <w:rFonts w:ascii="Times New Roman" w:hAnsi="Times New Roman"/>
          <w:color w:val="000000"/>
          <w:sz w:val="16"/>
          <w:szCs w:val="16"/>
        </w:rPr>
      </w:pPr>
      <w:r w:rsidRPr="00A91061">
        <w:rPr>
          <w:rFonts w:ascii="Times New Roman" w:hAnsi="Times New Roman"/>
          <w:sz w:val="16"/>
          <w:szCs w:val="16"/>
        </w:rPr>
        <w:t>1.5. При проведении антикоррупционной экспертизы нормативные правовые акты и проекты нормативных правовых актов</w:t>
      </w:r>
      <w:r w:rsidRPr="00A91061">
        <w:rPr>
          <w:rFonts w:ascii="Times New Roman" w:hAnsi="Times New Roman"/>
          <w:b/>
          <w:sz w:val="16"/>
          <w:szCs w:val="16"/>
        </w:rPr>
        <w:t xml:space="preserve"> </w:t>
      </w:r>
      <w:r w:rsidRPr="00A91061">
        <w:rPr>
          <w:rFonts w:ascii="Times New Roman" w:hAnsi="Times New Roman"/>
          <w:sz w:val="16"/>
          <w:szCs w:val="16"/>
        </w:rPr>
        <w:t xml:space="preserve"> анализируются на предмет наличия или отсутствия в них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Правительством Российской Федерации   </w:t>
      </w:r>
      <w:r w:rsidRPr="00A91061">
        <w:rPr>
          <w:rFonts w:ascii="Times New Roman" w:hAnsi="Times New Roman"/>
          <w:color w:val="000000"/>
          <w:sz w:val="16"/>
          <w:szCs w:val="16"/>
        </w:rPr>
        <w:t>от 26.02.2010 г. № 96.</w:t>
      </w:r>
    </w:p>
    <w:p w:rsidR="00A91061" w:rsidRPr="00A91061" w:rsidRDefault="00A91061" w:rsidP="00A91061">
      <w:pPr>
        <w:spacing w:after="0" w:line="240" w:lineRule="auto"/>
        <w:rPr>
          <w:rFonts w:ascii="Times New Roman" w:hAnsi="Times New Roman"/>
          <w:sz w:val="16"/>
          <w:szCs w:val="16"/>
        </w:rPr>
      </w:pPr>
    </w:p>
    <w:p w:rsidR="00A91061" w:rsidRPr="00A91061" w:rsidRDefault="00A91061" w:rsidP="00A91061">
      <w:pPr>
        <w:spacing w:after="0" w:line="240" w:lineRule="auto"/>
        <w:jc w:val="both"/>
        <w:rPr>
          <w:rFonts w:ascii="Times New Roman" w:hAnsi="Times New Roman"/>
          <w:sz w:val="16"/>
          <w:szCs w:val="16"/>
        </w:rPr>
      </w:pPr>
      <w:r w:rsidRPr="00A91061">
        <w:rPr>
          <w:rFonts w:ascii="Times New Roman" w:hAnsi="Times New Roman"/>
          <w:sz w:val="16"/>
          <w:szCs w:val="16"/>
        </w:rPr>
        <w:t xml:space="preserve">      1.6.  Глава администрации Моторского сельсовета  назначает должностное лицо (далее - должностное лицо), ответственное за проведение антикоррупционной экспертизы нормативных правовых актов и проектов нормативных правовых актов.</w:t>
      </w:r>
      <w:r w:rsidRPr="00A91061">
        <w:rPr>
          <w:rFonts w:ascii="Times New Roman" w:hAnsi="Times New Roman"/>
          <w:b/>
          <w:sz w:val="16"/>
          <w:szCs w:val="16"/>
        </w:rPr>
        <w:t xml:space="preserve"> </w:t>
      </w:r>
      <w:r w:rsidRPr="00A91061">
        <w:rPr>
          <w:rFonts w:ascii="Times New Roman" w:hAnsi="Times New Roman"/>
          <w:sz w:val="16"/>
          <w:szCs w:val="16"/>
        </w:rPr>
        <w:t xml:space="preserve"> </w:t>
      </w:r>
    </w:p>
    <w:p w:rsidR="00A91061" w:rsidRPr="00A91061" w:rsidRDefault="00A91061" w:rsidP="00A91061">
      <w:pPr>
        <w:spacing w:after="0" w:line="240" w:lineRule="auto"/>
        <w:jc w:val="both"/>
        <w:rPr>
          <w:rFonts w:ascii="Times New Roman" w:hAnsi="Times New Roman"/>
          <w:sz w:val="16"/>
          <w:szCs w:val="16"/>
        </w:rPr>
      </w:pPr>
      <w:r w:rsidRPr="00A91061">
        <w:rPr>
          <w:rFonts w:ascii="Times New Roman" w:hAnsi="Times New Roman"/>
          <w:color w:val="C00000"/>
          <w:sz w:val="16"/>
          <w:szCs w:val="16"/>
        </w:rPr>
        <w:t xml:space="preserve">       </w:t>
      </w:r>
      <w:r w:rsidRPr="00A91061">
        <w:rPr>
          <w:rFonts w:ascii="Times New Roman" w:hAnsi="Times New Roman"/>
          <w:sz w:val="16"/>
          <w:szCs w:val="16"/>
        </w:rPr>
        <w:t xml:space="preserve">1.7.  Акты и проекты актов для проведения антикоррупционной экспертизы направляются специалистом, ответственным за разработку проекта акта, должностному лицу. </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Акты и проекты актов также могут быть направлены для проведения экспертизы руководителем органа местного самоуправления.</w:t>
      </w:r>
    </w:p>
    <w:p w:rsidR="00A91061" w:rsidRPr="00A91061" w:rsidRDefault="00A91061" w:rsidP="00A91061">
      <w:pPr>
        <w:spacing w:after="0" w:line="240" w:lineRule="auto"/>
        <w:jc w:val="both"/>
        <w:rPr>
          <w:rFonts w:ascii="Times New Roman" w:hAnsi="Times New Roman"/>
          <w:sz w:val="16"/>
          <w:szCs w:val="16"/>
        </w:rPr>
      </w:pPr>
      <w:r w:rsidRPr="00A91061">
        <w:rPr>
          <w:rFonts w:ascii="Times New Roman" w:hAnsi="Times New Roman"/>
          <w:sz w:val="16"/>
          <w:szCs w:val="16"/>
        </w:rPr>
        <w:t xml:space="preserve">      1.8. В администрации сельсовета должностное лицо проводит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A91061" w:rsidRPr="00A91061" w:rsidRDefault="00A91061" w:rsidP="00A91061">
      <w:pPr>
        <w:spacing w:after="0" w:line="240" w:lineRule="auto"/>
        <w:jc w:val="both"/>
        <w:rPr>
          <w:rFonts w:ascii="Times New Roman" w:hAnsi="Times New Roman"/>
          <w:sz w:val="16"/>
          <w:szCs w:val="16"/>
        </w:rPr>
      </w:pPr>
      <w:r w:rsidRPr="00A91061">
        <w:rPr>
          <w:rFonts w:ascii="Times New Roman" w:hAnsi="Times New Roman"/>
          <w:sz w:val="16"/>
          <w:szCs w:val="16"/>
        </w:rPr>
        <w:t xml:space="preserve">     1.9. Должностное лицо в случае обнаружения в нормативных правовых актах (проектах нормативных правовых актов) коррупциогенных факторов, принятие мер, по устранению которых не относится к их компетенции, информируют об этом органы прокуратуры. </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1.10. Сроки проведения антикоррупционной экспертизы:</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 нормативных правовых актов - в течение 7 рабочих дней со дня получения поручения главы сельсовета или его заместителя, либо в срок, указанный в поручении;</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 проектов нормативных правовых актов - в течение 7 рабочих дней со дня поступления проекта нормативного правового акта на антикоррупционную экспертизу.</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p>
    <w:p w:rsidR="00A91061" w:rsidRPr="00A91061" w:rsidRDefault="00A91061" w:rsidP="001B7B33">
      <w:pPr>
        <w:autoSpaceDE w:val="0"/>
        <w:autoSpaceDN w:val="0"/>
        <w:adjustRightInd w:val="0"/>
        <w:spacing w:after="0" w:line="240" w:lineRule="auto"/>
        <w:ind w:firstLine="400"/>
        <w:jc w:val="center"/>
        <w:outlineLvl w:val="1"/>
        <w:rPr>
          <w:rFonts w:ascii="Times New Roman" w:hAnsi="Times New Roman"/>
          <w:b/>
          <w:sz w:val="16"/>
          <w:szCs w:val="16"/>
        </w:rPr>
      </w:pPr>
      <w:r w:rsidRPr="00A91061">
        <w:rPr>
          <w:rFonts w:ascii="Times New Roman" w:hAnsi="Times New Roman"/>
          <w:b/>
          <w:sz w:val="16"/>
          <w:szCs w:val="16"/>
        </w:rPr>
        <w:t>2. Порядок проведения антикоррупционной экспертизы проектов</w:t>
      </w:r>
    </w:p>
    <w:p w:rsidR="00A91061" w:rsidRPr="00A91061" w:rsidRDefault="00A91061" w:rsidP="00A91061">
      <w:pPr>
        <w:autoSpaceDE w:val="0"/>
        <w:autoSpaceDN w:val="0"/>
        <w:adjustRightInd w:val="0"/>
        <w:spacing w:after="0" w:line="240" w:lineRule="auto"/>
        <w:ind w:firstLine="400"/>
        <w:jc w:val="center"/>
        <w:outlineLvl w:val="1"/>
        <w:rPr>
          <w:rFonts w:ascii="Times New Roman" w:hAnsi="Times New Roman"/>
          <w:b/>
          <w:sz w:val="16"/>
          <w:szCs w:val="16"/>
        </w:rPr>
      </w:pPr>
      <w:r w:rsidRPr="00A91061">
        <w:rPr>
          <w:rFonts w:ascii="Times New Roman" w:hAnsi="Times New Roman"/>
          <w:b/>
          <w:sz w:val="16"/>
          <w:szCs w:val="16"/>
        </w:rPr>
        <w:t>нормативных правовых актов</w:t>
      </w:r>
    </w:p>
    <w:p w:rsidR="00A91061" w:rsidRPr="00A91061" w:rsidRDefault="00A91061" w:rsidP="00A91061">
      <w:pPr>
        <w:autoSpaceDE w:val="0"/>
        <w:autoSpaceDN w:val="0"/>
        <w:adjustRightInd w:val="0"/>
        <w:spacing w:after="0" w:line="240" w:lineRule="auto"/>
        <w:ind w:firstLine="400"/>
        <w:jc w:val="center"/>
        <w:outlineLvl w:val="1"/>
        <w:rPr>
          <w:rFonts w:ascii="Times New Roman" w:hAnsi="Times New Roman"/>
          <w:sz w:val="16"/>
          <w:szCs w:val="16"/>
        </w:rPr>
      </w:pP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 xml:space="preserve">2.1. Антикоррупционная экспертиза проектов нормативных правовых актов осуществляется должностным лицом, назначенным Главой администрации. </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2.2. Результатом антикоррупционной экспертизы является отсутствие в проекте нормативного правового акта норм, содержащих коррупциогенные факторы.</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2.3. При выявлении коррупциогенных факторов по результатам проведения антикоррупционной экспертизы результаты отражаются в заключении к проекту нормативного правового акта, подписываемом должностным лицом, с указанием:</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а) пунктов (подпунктов) проекта нормативного правового акта, в которых выявлены коррупциогенные факторы, и их признаков;</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б) предложений по устранению выявленных коррупциогенных факторов.</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2.4. Проекты нормативных правовых актов, содержащие коррупциогенные факторы, подлежат доработке разработчиками проектов нормативных правовых актов и повторной антикоррупционной экспертизе.</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2.5. Повторная антикоррупционная экспертиза проектов нормативных правовых актов проводится в порядке, установленном настоящим Положением.</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2.6. В случае возникновения у разработчиков проекта при оценке указанных в заключении коррупциогенных факторов разногласий такие разногласия оформляются в письменном виде в течение 3 дней со дня получения заключения по результатам экспертизы. В случае согласия с разногласиями должностное лицо, осуществляющее антикоррупционную экспертизу проектов нормативных правовых актов, в течение двух рабочих дней с момента получения разногласия делает на заключении надпись о том, что в результате урегулирования возникших разногласий, выявленные коррупциогенные факторы устранены полностью или в соответствующей части.</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В случае если разногласия при рассмотрении проекта нормативного правового акта не урегулированы, они выносятся на рассмотрение главе администрации Моторского сельсовета.</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 xml:space="preserve">2.7. Проекты нормативных правовых актов, в которых коррупциогенные факторы не выявлены, либо выявленные факторы устранены, направляются на утверждение главе администрации Моторского сельсовета. </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p>
    <w:p w:rsidR="00A91061" w:rsidRPr="00A91061" w:rsidRDefault="00A91061" w:rsidP="00A91061">
      <w:pPr>
        <w:autoSpaceDE w:val="0"/>
        <w:autoSpaceDN w:val="0"/>
        <w:adjustRightInd w:val="0"/>
        <w:spacing w:after="0" w:line="240" w:lineRule="auto"/>
        <w:ind w:firstLine="400"/>
        <w:jc w:val="center"/>
        <w:outlineLvl w:val="1"/>
        <w:rPr>
          <w:rFonts w:ascii="Times New Roman" w:hAnsi="Times New Roman"/>
          <w:b/>
          <w:sz w:val="16"/>
          <w:szCs w:val="16"/>
        </w:rPr>
      </w:pPr>
      <w:r w:rsidRPr="00A91061">
        <w:rPr>
          <w:rFonts w:ascii="Times New Roman" w:hAnsi="Times New Roman"/>
          <w:b/>
          <w:sz w:val="16"/>
          <w:szCs w:val="16"/>
        </w:rPr>
        <w:lastRenderedPageBreak/>
        <w:t>3. Порядок проведения антикоррупционной экспертизы нормативных правовых актов</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 xml:space="preserve">3.1. Антикоррупционная экспертиза нормативных правовых актов, в том числе при мониторинге их применения, осуществляется должностным лицом, назначенным Главой администрации. </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3.2. При мониторинге правовых актов осуществляется сбор информации о практике применения нормативных правовых актов и проводится анализ полученной информации.</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3.3. По результатам антикоррупционной экспертизы нормативных правовых актов составляется письменное заключение, в котором отражаются следующие сведения:</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а) основание для проведения антикоррупционной экспертизы;</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б) реквизиты нормативных правовых актов (наименование вида документа, дата, регистрационный номер и заголовок);</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в) перечень выявленных коррупциогенных факторов с указанием их признаков и соответствующих пунктов (подпунктов) правовых актов, в которых эти факторы выявлены, либо информация об отсутствии коррупциогенных факторов;</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г) предложения по устранению коррупциогенных факторов.</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 xml:space="preserve">3.4. Заключение подписывается должностным лицом и направляется  лицу, направившему данный акт на антикоррупционную экспертизу. В случае возникновения разногласий по результатам экспертизы они подлежат урегулированию в порядке, аналогичном предусмотренному </w:t>
      </w:r>
      <w:hyperlink r:id="rId28" w:history="1">
        <w:r w:rsidRPr="00A91061">
          <w:rPr>
            <w:rFonts w:ascii="Times New Roman" w:hAnsi="Times New Roman"/>
            <w:sz w:val="16"/>
            <w:szCs w:val="16"/>
          </w:rPr>
          <w:t>п. 2.6</w:t>
        </w:r>
      </w:hyperlink>
      <w:r w:rsidRPr="00A91061">
        <w:rPr>
          <w:rFonts w:ascii="Times New Roman" w:hAnsi="Times New Roman"/>
          <w:sz w:val="16"/>
          <w:szCs w:val="16"/>
        </w:rPr>
        <w:t xml:space="preserve"> настоящего Положения.</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В случае если разногласия не урегулированы, они выносятся для рассмотрения главой администрации Моторского сельсовета и принятия решения о необходимости внесения изменений, признания утратившим силу нормативного правового акта.</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sz w:val="16"/>
          <w:szCs w:val="16"/>
        </w:rPr>
        <w:t xml:space="preserve">3.5. Должностное лицо, по поручению которого была проведена антикоррупционная экспертиза, направляет заключение разработчику нормативного правового акта для подготовки проекта нормативного правового акта о внесении изменений в соответствующий нормативный правовой акт или об его отмене. Проект нормативного правового акта направляется для проведения антикоррупционной экспертизы в соответствии с </w:t>
      </w:r>
      <w:hyperlink r:id="rId29" w:history="1">
        <w:r w:rsidRPr="00A91061">
          <w:rPr>
            <w:rFonts w:ascii="Times New Roman" w:hAnsi="Times New Roman"/>
            <w:sz w:val="16"/>
            <w:szCs w:val="16"/>
          </w:rPr>
          <w:t>разделом "2"</w:t>
        </w:r>
      </w:hyperlink>
      <w:r w:rsidRPr="00A91061">
        <w:rPr>
          <w:rFonts w:ascii="Times New Roman" w:hAnsi="Times New Roman"/>
          <w:sz w:val="16"/>
          <w:szCs w:val="16"/>
        </w:rPr>
        <w:t xml:space="preserve">  данного Положения. </w:t>
      </w:r>
    </w:p>
    <w:p w:rsidR="00A91061" w:rsidRPr="00A91061" w:rsidRDefault="00A91061" w:rsidP="00A91061">
      <w:pPr>
        <w:autoSpaceDE w:val="0"/>
        <w:autoSpaceDN w:val="0"/>
        <w:adjustRightInd w:val="0"/>
        <w:spacing w:after="0" w:line="240" w:lineRule="auto"/>
        <w:ind w:firstLine="400"/>
        <w:jc w:val="center"/>
        <w:rPr>
          <w:rFonts w:ascii="Times New Roman" w:hAnsi="Times New Roman"/>
          <w:b/>
          <w:sz w:val="16"/>
          <w:szCs w:val="16"/>
        </w:rPr>
      </w:pPr>
      <w:r w:rsidRPr="00A91061">
        <w:rPr>
          <w:rFonts w:ascii="Times New Roman" w:hAnsi="Times New Roman"/>
          <w:b/>
          <w:sz w:val="16"/>
          <w:szCs w:val="16"/>
        </w:rPr>
        <w:t>4.Независимая антикоррупционная экспертиза правовых актов и</w:t>
      </w:r>
    </w:p>
    <w:p w:rsidR="00A91061" w:rsidRPr="00A91061" w:rsidRDefault="00A91061" w:rsidP="00A91061">
      <w:pPr>
        <w:autoSpaceDE w:val="0"/>
        <w:autoSpaceDN w:val="0"/>
        <w:adjustRightInd w:val="0"/>
        <w:spacing w:after="0" w:line="240" w:lineRule="auto"/>
        <w:ind w:firstLine="400"/>
        <w:jc w:val="center"/>
        <w:rPr>
          <w:rFonts w:ascii="Times New Roman" w:hAnsi="Times New Roman"/>
          <w:b/>
          <w:sz w:val="16"/>
          <w:szCs w:val="16"/>
        </w:rPr>
      </w:pPr>
      <w:r w:rsidRPr="00A91061">
        <w:rPr>
          <w:rFonts w:ascii="Times New Roman" w:hAnsi="Times New Roman"/>
          <w:b/>
          <w:sz w:val="16"/>
          <w:szCs w:val="16"/>
        </w:rPr>
        <w:t>и проектов правовых актов</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shd w:val="clear" w:color="auto" w:fill="FFFFFF"/>
        </w:rPr>
      </w:pPr>
      <w:r w:rsidRPr="00A91061">
        <w:rPr>
          <w:rFonts w:ascii="Times New Roman" w:hAnsi="Times New Roman"/>
          <w:sz w:val="16"/>
          <w:szCs w:val="16"/>
        </w:rPr>
        <w:t xml:space="preserve">4.1. </w:t>
      </w:r>
      <w:r w:rsidRPr="00A91061">
        <w:rPr>
          <w:rFonts w:ascii="Times New Roman" w:hAnsi="Times New Roman"/>
          <w:sz w:val="16"/>
          <w:szCs w:val="16"/>
          <w:shd w:val="clear" w:color="auto" w:fill="FFFFFF"/>
        </w:rPr>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r:id="rId30" w:anchor="7DC0K7" w:history="1">
        <w:r w:rsidRPr="00A91061">
          <w:rPr>
            <w:rFonts w:ascii="Times New Roman" w:hAnsi="Times New Roman"/>
            <w:sz w:val="16"/>
            <w:szCs w:val="16"/>
          </w:rPr>
          <w:t>методикой проведения антикоррупционной экспертизы нормативных правовых актов и проектов нормативных правовых актов</w:t>
        </w:r>
      </w:hyperlink>
      <w:r w:rsidRPr="00A91061">
        <w:rPr>
          <w:rFonts w:ascii="Times New Roman" w:hAnsi="Times New Roman"/>
          <w:sz w:val="16"/>
          <w:szCs w:val="16"/>
          <w:shd w:val="clear" w:color="auto" w:fill="FFFFFF"/>
        </w:rPr>
        <w:t>, утвержденной </w:t>
      </w:r>
      <w:hyperlink r:id="rId31" w:anchor="64U0IK" w:history="1">
        <w:r w:rsidRPr="00A91061">
          <w:rPr>
            <w:rFonts w:ascii="Times New Roman" w:hAnsi="Times New Roman"/>
            <w:sz w:val="16"/>
            <w:szCs w:val="16"/>
          </w:rPr>
          <w:t>постановлением Правительства Российской Федерации от 26 февраля 2010 года N 96</w:t>
        </w:r>
      </w:hyperlink>
      <w:r w:rsidRPr="00A91061">
        <w:rPr>
          <w:rFonts w:ascii="Times New Roman" w:hAnsi="Times New Roman"/>
          <w:sz w:val="16"/>
          <w:szCs w:val="16"/>
          <w:shd w:val="clear" w:color="auto" w:fill="FFFFFF"/>
        </w:rPr>
        <w:t>.</w:t>
      </w:r>
    </w:p>
    <w:p w:rsidR="00A91061" w:rsidRPr="00A91061" w:rsidRDefault="00A91061" w:rsidP="00A91061">
      <w:pPr>
        <w:autoSpaceDE w:val="0"/>
        <w:autoSpaceDN w:val="0"/>
        <w:adjustRightInd w:val="0"/>
        <w:spacing w:after="0" w:line="240" w:lineRule="auto"/>
        <w:ind w:firstLine="400"/>
        <w:jc w:val="both"/>
        <w:rPr>
          <w:rFonts w:ascii="Times New Roman" w:hAnsi="Times New Roman"/>
          <w:sz w:val="16"/>
          <w:szCs w:val="16"/>
        </w:rPr>
      </w:pPr>
      <w:r w:rsidRPr="00A91061">
        <w:rPr>
          <w:rFonts w:ascii="Times New Roman" w:hAnsi="Times New Roman"/>
          <w:color w:val="000000"/>
          <w:sz w:val="16"/>
          <w:szCs w:val="16"/>
        </w:rPr>
        <w:t>4.2. Финансирование расходов на проведение общественной (независимой)</w:t>
      </w:r>
    </w:p>
    <w:p w:rsidR="00A91061" w:rsidRPr="00A91061" w:rsidRDefault="00A91061" w:rsidP="00A91061">
      <w:pPr>
        <w:autoSpaceDE w:val="0"/>
        <w:autoSpaceDN w:val="0"/>
        <w:adjustRightInd w:val="0"/>
        <w:spacing w:after="0" w:line="240" w:lineRule="auto"/>
        <w:jc w:val="both"/>
        <w:rPr>
          <w:rFonts w:ascii="Times New Roman" w:hAnsi="Times New Roman"/>
          <w:color w:val="000000"/>
          <w:sz w:val="16"/>
          <w:szCs w:val="16"/>
        </w:rPr>
      </w:pPr>
      <w:r w:rsidRPr="00A91061">
        <w:rPr>
          <w:rFonts w:ascii="Times New Roman" w:hAnsi="Times New Roman"/>
          <w:color w:val="000000"/>
          <w:sz w:val="16"/>
          <w:szCs w:val="16"/>
        </w:rPr>
        <w:t>антикоррупционной экспертизы осуществляется ее инициатором за счет собственных средств.</w:t>
      </w:r>
    </w:p>
    <w:p w:rsidR="00A91061" w:rsidRPr="00A91061" w:rsidRDefault="00A91061" w:rsidP="00A91061">
      <w:pPr>
        <w:autoSpaceDE w:val="0"/>
        <w:autoSpaceDN w:val="0"/>
        <w:adjustRightInd w:val="0"/>
        <w:spacing w:after="0" w:line="240" w:lineRule="auto"/>
        <w:jc w:val="both"/>
        <w:rPr>
          <w:rFonts w:ascii="Times New Roman" w:hAnsi="Times New Roman"/>
          <w:color w:val="000000"/>
          <w:sz w:val="16"/>
          <w:szCs w:val="16"/>
        </w:rPr>
      </w:pPr>
      <w:r w:rsidRPr="00A91061">
        <w:rPr>
          <w:rFonts w:ascii="Times New Roman" w:hAnsi="Times New Roman"/>
          <w:color w:val="000000"/>
          <w:sz w:val="16"/>
          <w:szCs w:val="16"/>
        </w:rPr>
        <w:t xml:space="preserve">      4.3. Экспертное заключение, составленное по результатам независимой антикоррупционной экспертизы по форме, утвержденной в соответствии с Правилами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от 26 февраля 2010 года № 96, может направляться в администрацию Моторского сельсовета по почте, в виде электронного документа по электронной почте или иным способом.</w:t>
      </w:r>
    </w:p>
    <w:p w:rsidR="00E65505" w:rsidRPr="00C66429" w:rsidRDefault="00A91061" w:rsidP="001B7B33">
      <w:pPr>
        <w:autoSpaceDE w:val="0"/>
        <w:autoSpaceDN w:val="0"/>
        <w:adjustRightInd w:val="0"/>
        <w:spacing w:after="0" w:line="240" w:lineRule="auto"/>
        <w:ind w:firstLine="540"/>
        <w:jc w:val="both"/>
        <w:rPr>
          <w:rFonts w:ascii="Times New Roman" w:hAnsi="Times New Roman"/>
          <w:bCs/>
          <w:color w:val="FF0000"/>
          <w:kern w:val="32"/>
          <w:sz w:val="16"/>
          <w:szCs w:val="16"/>
        </w:rPr>
      </w:pPr>
      <w:r w:rsidRPr="00A91061">
        <w:rPr>
          <w:rFonts w:ascii="Times New Roman" w:hAnsi="Times New Roman"/>
          <w:sz w:val="16"/>
          <w:szCs w:val="16"/>
        </w:rPr>
        <w:t xml:space="preserve">4.4. </w:t>
      </w:r>
      <w:bookmarkStart w:id="3" w:name="_Hlk125977367"/>
      <w:r w:rsidRPr="00A91061">
        <w:rPr>
          <w:rFonts w:ascii="Times New Roman" w:hAnsi="Times New Roman"/>
          <w:sz w:val="16"/>
          <w:szCs w:val="16"/>
          <w:shd w:val="clear" w:color="auto" w:fill="FFFFFF"/>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bookmarkEnd w:id="3"/>
      <w:r w:rsidRPr="00A91061">
        <w:rPr>
          <w:rFonts w:ascii="Times New Roman" w:hAnsi="Times New Roman"/>
          <w:sz w:val="16"/>
          <w:szCs w:val="16"/>
        </w:rPr>
        <w:t>.</w:t>
      </w:r>
    </w:p>
    <w:sectPr w:rsidR="00E65505" w:rsidRPr="00C66429" w:rsidSect="002600C6">
      <w:headerReference w:type="even" r:id="rId32"/>
      <w:pgSz w:w="11907" w:h="16840" w:code="9"/>
      <w:pgMar w:top="1079" w:right="567" w:bottom="426" w:left="1134" w:header="567"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B1B" w:rsidRDefault="00585B1B" w:rsidP="009962AC">
      <w:pPr>
        <w:spacing w:after="0" w:line="240" w:lineRule="auto"/>
      </w:pPr>
      <w:r>
        <w:separator/>
      </w:r>
    </w:p>
  </w:endnote>
  <w:endnote w:type="continuationSeparator" w:id="1">
    <w:p w:rsidR="00585B1B" w:rsidRDefault="00585B1B" w:rsidP="0099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B1B" w:rsidRDefault="00585B1B" w:rsidP="009962AC">
      <w:pPr>
        <w:spacing w:after="0" w:line="240" w:lineRule="auto"/>
      </w:pPr>
      <w:r>
        <w:separator/>
      </w:r>
    </w:p>
  </w:footnote>
  <w:footnote w:type="continuationSeparator" w:id="1">
    <w:p w:rsidR="00585B1B" w:rsidRDefault="00585B1B" w:rsidP="00996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A2" w:rsidRDefault="002F44D6" w:rsidP="006F7C56">
    <w:pPr>
      <w:pStyle w:val="af5"/>
      <w:framePr w:wrap="around" w:vAnchor="text" w:hAnchor="margin" w:xAlign="center" w:y="1"/>
      <w:rPr>
        <w:rStyle w:val="af4"/>
      </w:rPr>
    </w:pPr>
    <w:r>
      <w:rPr>
        <w:rStyle w:val="af4"/>
      </w:rPr>
      <w:fldChar w:fldCharType="begin"/>
    </w:r>
    <w:r w:rsidR="009C52A2">
      <w:rPr>
        <w:rStyle w:val="af4"/>
      </w:rPr>
      <w:instrText xml:space="preserve">PAGE  </w:instrText>
    </w:r>
    <w:r>
      <w:rPr>
        <w:rStyle w:val="af4"/>
      </w:rPr>
      <w:fldChar w:fldCharType="end"/>
    </w:r>
  </w:p>
  <w:p w:rsidR="009C52A2" w:rsidRDefault="009C52A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B366F8"/>
    <w:multiLevelType w:val="multilevel"/>
    <w:tmpl w:val="9D28AE68"/>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6470EE5"/>
    <w:multiLevelType w:val="hybridMultilevel"/>
    <w:tmpl w:val="51CA394C"/>
    <w:lvl w:ilvl="0" w:tplc="68E8EEB8">
      <w:start w:val="4"/>
      <w:numFmt w:val="decimal"/>
      <w:lvlText w:val="%1)"/>
      <w:lvlJc w:val="left"/>
      <w:pPr>
        <w:ind w:left="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7229B3C">
      <w:start w:val="1"/>
      <w:numFmt w:val="lowerLetter"/>
      <w:lvlText w:val="%2"/>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716C75C">
      <w:start w:val="1"/>
      <w:numFmt w:val="lowerRoman"/>
      <w:lvlText w:val="%3"/>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F8FD32">
      <w:start w:val="1"/>
      <w:numFmt w:val="decimal"/>
      <w:lvlText w:val="%4"/>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8C369C">
      <w:start w:val="1"/>
      <w:numFmt w:val="lowerLetter"/>
      <w:lvlText w:val="%5"/>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6838">
      <w:start w:val="1"/>
      <w:numFmt w:val="lowerRoman"/>
      <w:lvlText w:val="%6"/>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9A152A">
      <w:start w:val="1"/>
      <w:numFmt w:val="decimal"/>
      <w:lvlText w:val="%7"/>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ACA048">
      <w:start w:val="1"/>
      <w:numFmt w:val="lowerLetter"/>
      <w:lvlText w:val="%8"/>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70A2B8">
      <w:start w:val="1"/>
      <w:numFmt w:val="lowerRoman"/>
      <w:lvlText w:val="%9"/>
      <w:lvlJc w:val="left"/>
      <w:pPr>
        <w:ind w:left="6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07417BDE"/>
    <w:multiLevelType w:val="hybridMultilevel"/>
    <w:tmpl w:val="80EEC29E"/>
    <w:lvl w:ilvl="0" w:tplc="BDF60752">
      <w:start w:val="1"/>
      <w:numFmt w:val="decimal"/>
      <w:lvlText w:val="%1)"/>
      <w:lvlJc w:val="left"/>
      <w:pPr>
        <w:ind w:left="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33A15703"/>
    <w:multiLevelType w:val="hybridMultilevel"/>
    <w:tmpl w:val="48C4F8D2"/>
    <w:lvl w:ilvl="0" w:tplc="35207B74">
      <w:start w:val="1"/>
      <w:numFmt w:val="decimal"/>
      <w:lvlText w:val="%1)"/>
      <w:lvlJc w:val="left"/>
      <w:pPr>
        <w:ind w:left="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90C9F2E">
      <w:start w:val="1"/>
      <w:numFmt w:val="lowerLetter"/>
      <w:lvlText w:val="%2"/>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1BAA">
      <w:start w:val="1"/>
      <w:numFmt w:val="lowerRoman"/>
      <w:lvlText w:val="%3"/>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40CC">
      <w:start w:val="1"/>
      <w:numFmt w:val="decimal"/>
      <w:lvlText w:val="%4"/>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CBB6">
      <w:start w:val="1"/>
      <w:numFmt w:val="lowerLetter"/>
      <w:lvlText w:val="%5"/>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29D0E">
      <w:start w:val="1"/>
      <w:numFmt w:val="lowerRoman"/>
      <w:lvlText w:val="%6"/>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62F82">
      <w:start w:val="1"/>
      <w:numFmt w:val="decimal"/>
      <w:lvlText w:val="%7"/>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EF4A2">
      <w:start w:val="1"/>
      <w:numFmt w:val="lowerLetter"/>
      <w:lvlText w:val="%8"/>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8D8C0">
      <w:start w:val="1"/>
      <w:numFmt w:val="lowerRoman"/>
      <w:lvlText w:val="%9"/>
      <w:lvlJc w:val="left"/>
      <w:pPr>
        <w:ind w:left="6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71C690D"/>
    <w:multiLevelType w:val="hybridMultilevel"/>
    <w:tmpl w:val="8670200C"/>
    <w:lvl w:ilvl="0" w:tplc="E6500C28">
      <w:start w:val="7"/>
      <w:numFmt w:val="decimal"/>
      <w:lvlText w:val="%1."/>
      <w:lvlJc w:val="left"/>
      <w:pPr>
        <w:ind w:left="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BB0FC8"/>
    <w:multiLevelType w:val="hybridMultilevel"/>
    <w:tmpl w:val="0E2036C2"/>
    <w:lvl w:ilvl="0" w:tplc="FC4EF66E">
      <w:start w:val="1"/>
      <w:numFmt w:val="decimal"/>
      <w:lvlText w:val="%1)"/>
      <w:lvlJc w:val="left"/>
      <w:pPr>
        <w:ind w:left="1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9CA140E"/>
    <w:multiLevelType w:val="hybridMultilevel"/>
    <w:tmpl w:val="F14A4D16"/>
    <w:lvl w:ilvl="0" w:tplc="97D40646">
      <w:start w:val="1"/>
      <w:numFmt w:val="decimal"/>
      <w:lvlText w:val="%1."/>
      <w:lvlJc w:val="left"/>
      <w:pPr>
        <w:ind w:left="9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0003956">
      <w:start w:val="1"/>
      <w:numFmt w:val="lowerLetter"/>
      <w:lvlText w:val="%2"/>
      <w:lvlJc w:val="left"/>
      <w:pPr>
        <w:ind w:left="26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B220CA2">
      <w:start w:val="1"/>
      <w:numFmt w:val="lowerRoman"/>
      <w:lvlText w:val="%3"/>
      <w:lvlJc w:val="left"/>
      <w:pPr>
        <w:ind w:left="33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68AD28E">
      <w:start w:val="1"/>
      <w:numFmt w:val="decimal"/>
      <w:lvlText w:val="%4"/>
      <w:lvlJc w:val="left"/>
      <w:pPr>
        <w:ind w:left="40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FA012AA">
      <w:start w:val="1"/>
      <w:numFmt w:val="lowerLetter"/>
      <w:lvlText w:val="%5"/>
      <w:lvlJc w:val="left"/>
      <w:pPr>
        <w:ind w:left="4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1A435C2">
      <w:start w:val="1"/>
      <w:numFmt w:val="lowerRoman"/>
      <w:lvlText w:val="%6"/>
      <w:lvlJc w:val="left"/>
      <w:pPr>
        <w:ind w:left="5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4CF87E">
      <w:start w:val="1"/>
      <w:numFmt w:val="decimal"/>
      <w:lvlText w:val="%7"/>
      <w:lvlJc w:val="left"/>
      <w:pPr>
        <w:ind w:left="62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BECCA0">
      <w:start w:val="1"/>
      <w:numFmt w:val="lowerLetter"/>
      <w:lvlText w:val="%8"/>
      <w:lvlJc w:val="left"/>
      <w:pPr>
        <w:ind w:left="69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06333A">
      <w:start w:val="1"/>
      <w:numFmt w:val="lowerRoman"/>
      <w:lvlText w:val="%9"/>
      <w:lvlJc w:val="left"/>
      <w:pPr>
        <w:ind w:left="76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nsid w:val="5E9118C4"/>
    <w:multiLevelType w:val="hybridMultilevel"/>
    <w:tmpl w:val="530E99C4"/>
    <w:lvl w:ilvl="0" w:tplc="A28C55C6">
      <w:start w:val="2"/>
      <w:numFmt w:val="decimal"/>
      <w:lvlText w:val="%1)"/>
      <w:lvlJc w:val="left"/>
      <w:pPr>
        <w:ind w:left="4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5B221BA">
      <w:start w:val="1"/>
      <w:numFmt w:val="lowerLetter"/>
      <w:lvlText w:val="%2"/>
      <w:lvlJc w:val="left"/>
      <w:pPr>
        <w:ind w:left="19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2E2328">
      <w:start w:val="1"/>
      <w:numFmt w:val="lowerRoman"/>
      <w:lvlText w:val="%3"/>
      <w:lvlJc w:val="left"/>
      <w:pPr>
        <w:ind w:left="2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30EBD6">
      <w:start w:val="1"/>
      <w:numFmt w:val="decimal"/>
      <w:lvlText w:val="%4"/>
      <w:lvlJc w:val="left"/>
      <w:pPr>
        <w:ind w:left="3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7E73B4">
      <w:start w:val="1"/>
      <w:numFmt w:val="lowerLetter"/>
      <w:lvlText w:val="%5"/>
      <w:lvlJc w:val="left"/>
      <w:pPr>
        <w:ind w:left="4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7061FC">
      <w:start w:val="1"/>
      <w:numFmt w:val="lowerRoman"/>
      <w:lvlText w:val="%6"/>
      <w:lvlJc w:val="left"/>
      <w:pPr>
        <w:ind w:left="4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1C01534">
      <w:start w:val="1"/>
      <w:numFmt w:val="decimal"/>
      <w:lvlText w:val="%7"/>
      <w:lvlJc w:val="left"/>
      <w:pPr>
        <w:ind w:left="5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1AAA70">
      <w:start w:val="1"/>
      <w:numFmt w:val="lowerLetter"/>
      <w:lvlText w:val="%8"/>
      <w:lvlJc w:val="left"/>
      <w:pPr>
        <w:ind w:left="6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0C2208">
      <w:start w:val="1"/>
      <w:numFmt w:val="lowerRoman"/>
      <w:lvlText w:val="%9"/>
      <w:lvlJc w:val="left"/>
      <w:pPr>
        <w:ind w:left="6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749705DA"/>
    <w:multiLevelType w:val="hybridMultilevel"/>
    <w:tmpl w:val="906E763E"/>
    <w:lvl w:ilvl="0" w:tplc="84FE9838">
      <w:start w:val="1"/>
      <w:numFmt w:val="decimal"/>
      <w:lvlText w:val="%1)"/>
      <w:lvlJc w:val="left"/>
      <w:pPr>
        <w:ind w:left="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09A786E">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C2B3E">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EBD6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66E8">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03BD2">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A437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61702">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61978">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76524E5"/>
    <w:multiLevelType w:val="hybridMultilevel"/>
    <w:tmpl w:val="1096B922"/>
    <w:lvl w:ilvl="0" w:tplc="D0F61D88">
      <w:start w:val="1"/>
      <w:numFmt w:val="decimal"/>
      <w:lvlText w:val="%1)"/>
      <w:lvlJc w:val="left"/>
      <w:pPr>
        <w:ind w:left="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C74746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4A00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AF76E">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69E9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C93C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8C22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0138A">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206F4">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6"/>
  </w:num>
  <w:num w:numId="3">
    <w:abstractNumId w:val="5"/>
  </w:num>
  <w:num w:numId="4">
    <w:abstractNumId w:val="7"/>
  </w:num>
  <w:num w:numId="5">
    <w:abstractNumId w:val="8"/>
  </w:num>
  <w:num w:numId="6">
    <w:abstractNumId w:val="10"/>
  </w:num>
  <w:num w:numId="7">
    <w:abstractNumId w:val="2"/>
  </w:num>
  <w:num w:numId="8">
    <w:abstractNumId w:val="1"/>
  </w:num>
  <w:num w:numId="9">
    <w:abstractNumId w:val="4"/>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1B41"/>
    <w:rsid w:val="0000635A"/>
    <w:rsid w:val="000067F1"/>
    <w:rsid w:val="00006B76"/>
    <w:rsid w:val="00012865"/>
    <w:rsid w:val="0001478D"/>
    <w:rsid w:val="0001575B"/>
    <w:rsid w:val="0002055B"/>
    <w:rsid w:val="00021D8F"/>
    <w:rsid w:val="00024DA7"/>
    <w:rsid w:val="00026F51"/>
    <w:rsid w:val="00032EB6"/>
    <w:rsid w:val="00033641"/>
    <w:rsid w:val="00036ED0"/>
    <w:rsid w:val="00037731"/>
    <w:rsid w:val="0004151C"/>
    <w:rsid w:val="00044287"/>
    <w:rsid w:val="000460E2"/>
    <w:rsid w:val="00046439"/>
    <w:rsid w:val="00053925"/>
    <w:rsid w:val="00056851"/>
    <w:rsid w:val="00060190"/>
    <w:rsid w:val="00060CD5"/>
    <w:rsid w:val="000614F2"/>
    <w:rsid w:val="00065715"/>
    <w:rsid w:val="000724FA"/>
    <w:rsid w:val="000725E8"/>
    <w:rsid w:val="00075867"/>
    <w:rsid w:val="0008028D"/>
    <w:rsid w:val="00086DA2"/>
    <w:rsid w:val="0008773F"/>
    <w:rsid w:val="00092109"/>
    <w:rsid w:val="0009763F"/>
    <w:rsid w:val="000A4235"/>
    <w:rsid w:val="000A4743"/>
    <w:rsid w:val="000A6A06"/>
    <w:rsid w:val="000B1501"/>
    <w:rsid w:val="000B300C"/>
    <w:rsid w:val="000B3F6D"/>
    <w:rsid w:val="000C5D94"/>
    <w:rsid w:val="000C676B"/>
    <w:rsid w:val="000C74CE"/>
    <w:rsid w:val="000D011D"/>
    <w:rsid w:val="000D7866"/>
    <w:rsid w:val="000D7A9F"/>
    <w:rsid w:val="000E0E90"/>
    <w:rsid w:val="000E32C7"/>
    <w:rsid w:val="000E4F9C"/>
    <w:rsid w:val="000F2416"/>
    <w:rsid w:val="000F7A8C"/>
    <w:rsid w:val="00101F9A"/>
    <w:rsid w:val="00105BE7"/>
    <w:rsid w:val="001115DC"/>
    <w:rsid w:val="00112408"/>
    <w:rsid w:val="00113FB2"/>
    <w:rsid w:val="00114E15"/>
    <w:rsid w:val="00116B65"/>
    <w:rsid w:val="001179C6"/>
    <w:rsid w:val="00121236"/>
    <w:rsid w:val="00122F8A"/>
    <w:rsid w:val="00123A4E"/>
    <w:rsid w:val="00130054"/>
    <w:rsid w:val="0013624B"/>
    <w:rsid w:val="0014028B"/>
    <w:rsid w:val="00145121"/>
    <w:rsid w:val="001512FB"/>
    <w:rsid w:val="00156D1E"/>
    <w:rsid w:val="00157ADB"/>
    <w:rsid w:val="00160AE4"/>
    <w:rsid w:val="0016400E"/>
    <w:rsid w:val="001657FC"/>
    <w:rsid w:val="00166636"/>
    <w:rsid w:val="00167C50"/>
    <w:rsid w:val="001740C3"/>
    <w:rsid w:val="00175CBA"/>
    <w:rsid w:val="001842E2"/>
    <w:rsid w:val="0018539A"/>
    <w:rsid w:val="00193EEE"/>
    <w:rsid w:val="0019636B"/>
    <w:rsid w:val="001A21F3"/>
    <w:rsid w:val="001A2552"/>
    <w:rsid w:val="001A397A"/>
    <w:rsid w:val="001A5D60"/>
    <w:rsid w:val="001A6247"/>
    <w:rsid w:val="001B1AB4"/>
    <w:rsid w:val="001B21F4"/>
    <w:rsid w:val="001B3DA3"/>
    <w:rsid w:val="001B5870"/>
    <w:rsid w:val="001B7B33"/>
    <w:rsid w:val="001C36A3"/>
    <w:rsid w:val="001C3BA9"/>
    <w:rsid w:val="001C3C54"/>
    <w:rsid w:val="001D2A36"/>
    <w:rsid w:val="001D6A55"/>
    <w:rsid w:val="001E07BD"/>
    <w:rsid w:val="001E2C97"/>
    <w:rsid w:val="001E7B63"/>
    <w:rsid w:val="001F4E88"/>
    <w:rsid w:val="001F7282"/>
    <w:rsid w:val="0020097A"/>
    <w:rsid w:val="00203626"/>
    <w:rsid w:val="00203BA9"/>
    <w:rsid w:val="002073DA"/>
    <w:rsid w:val="0021198F"/>
    <w:rsid w:val="00212CE5"/>
    <w:rsid w:val="0021590B"/>
    <w:rsid w:val="00220BFC"/>
    <w:rsid w:val="0023166E"/>
    <w:rsid w:val="002353A1"/>
    <w:rsid w:val="00237456"/>
    <w:rsid w:val="0024194C"/>
    <w:rsid w:val="002461E0"/>
    <w:rsid w:val="00251B66"/>
    <w:rsid w:val="00251E19"/>
    <w:rsid w:val="0025274F"/>
    <w:rsid w:val="0025500F"/>
    <w:rsid w:val="002600C6"/>
    <w:rsid w:val="00262503"/>
    <w:rsid w:val="00271C70"/>
    <w:rsid w:val="00276A19"/>
    <w:rsid w:val="00280315"/>
    <w:rsid w:val="00280451"/>
    <w:rsid w:val="0028048B"/>
    <w:rsid w:val="002839AA"/>
    <w:rsid w:val="00287353"/>
    <w:rsid w:val="0028760F"/>
    <w:rsid w:val="00296D0A"/>
    <w:rsid w:val="002A33F8"/>
    <w:rsid w:val="002A48E8"/>
    <w:rsid w:val="002A5BD6"/>
    <w:rsid w:val="002A7273"/>
    <w:rsid w:val="002B0F7D"/>
    <w:rsid w:val="002B1ED0"/>
    <w:rsid w:val="002B24EC"/>
    <w:rsid w:val="002B349D"/>
    <w:rsid w:val="002B44AF"/>
    <w:rsid w:val="002B47F8"/>
    <w:rsid w:val="002B623F"/>
    <w:rsid w:val="002C0032"/>
    <w:rsid w:val="002C3F1B"/>
    <w:rsid w:val="002C43DE"/>
    <w:rsid w:val="002C54B4"/>
    <w:rsid w:val="002D0926"/>
    <w:rsid w:val="002D55A5"/>
    <w:rsid w:val="002E02C2"/>
    <w:rsid w:val="002E1123"/>
    <w:rsid w:val="002E2510"/>
    <w:rsid w:val="002F44D6"/>
    <w:rsid w:val="002F5022"/>
    <w:rsid w:val="003015A0"/>
    <w:rsid w:val="003017E5"/>
    <w:rsid w:val="00302E09"/>
    <w:rsid w:val="00302FBD"/>
    <w:rsid w:val="00305498"/>
    <w:rsid w:val="0031019B"/>
    <w:rsid w:val="00311109"/>
    <w:rsid w:val="00315106"/>
    <w:rsid w:val="00315C08"/>
    <w:rsid w:val="00322C31"/>
    <w:rsid w:val="00324E63"/>
    <w:rsid w:val="00325376"/>
    <w:rsid w:val="0033233F"/>
    <w:rsid w:val="0033545F"/>
    <w:rsid w:val="00342313"/>
    <w:rsid w:val="00347D5A"/>
    <w:rsid w:val="0035633F"/>
    <w:rsid w:val="00365050"/>
    <w:rsid w:val="00365413"/>
    <w:rsid w:val="00365FBE"/>
    <w:rsid w:val="00366874"/>
    <w:rsid w:val="00370E41"/>
    <w:rsid w:val="00380C18"/>
    <w:rsid w:val="00381DDF"/>
    <w:rsid w:val="003822CE"/>
    <w:rsid w:val="00383760"/>
    <w:rsid w:val="00393E6D"/>
    <w:rsid w:val="00393FAD"/>
    <w:rsid w:val="003A063B"/>
    <w:rsid w:val="003A1A56"/>
    <w:rsid w:val="003A1FFB"/>
    <w:rsid w:val="003A55BF"/>
    <w:rsid w:val="003B3058"/>
    <w:rsid w:val="003B4301"/>
    <w:rsid w:val="003B74F8"/>
    <w:rsid w:val="003B7C3F"/>
    <w:rsid w:val="003C2AF8"/>
    <w:rsid w:val="003C4561"/>
    <w:rsid w:val="003D081C"/>
    <w:rsid w:val="003D1D39"/>
    <w:rsid w:val="003D2FFF"/>
    <w:rsid w:val="003D51E5"/>
    <w:rsid w:val="003D7CAE"/>
    <w:rsid w:val="003D7EA2"/>
    <w:rsid w:val="003E2DA2"/>
    <w:rsid w:val="003E3A2D"/>
    <w:rsid w:val="003F22BC"/>
    <w:rsid w:val="003F398A"/>
    <w:rsid w:val="003F7872"/>
    <w:rsid w:val="00404A1F"/>
    <w:rsid w:val="00410261"/>
    <w:rsid w:val="00413186"/>
    <w:rsid w:val="00423437"/>
    <w:rsid w:val="00427A56"/>
    <w:rsid w:val="00433E9F"/>
    <w:rsid w:val="00433F2A"/>
    <w:rsid w:val="004346EC"/>
    <w:rsid w:val="0043487E"/>
    <w:rsid w:val="00436527"/>
    <w:rsid w:val="00436E2A"/>
    <w:rsid w:val="004377E6"/>
    <w:rsid w:val="00443497"/>
    <w:rsid w:val="0044481A"/>
    <w:rsid w:val="004449FE"/>
    <w:rsid w:val="0045200F"/>
    <w:rsid w:val="00452791"/>
    <w:rsid w:val="00453E36"/>
    <w:rsid w:val="00460312"/>
    <w:rsid w:val="0046671D"/>
    <w:rsid w:val="00473623"/>
    <w:rsid w:val="00477B6E"/>
    <w:rsid w:val="00485C4B"/>
    <w:rsid w:val="00491516"/>
    <w:rsid w:val="0049539D"/>
    <w:rsid w:val="00495BDC"/>
    <w:rsid w:val="004B02A4"/>
    <w:rsid w:val="004B40AC"/>
    <w:rsid w:val="004B5B29"/>
    <w:rsid w:val="004B6DB8"/>
    <w:rsid w:val="004B7F3B"/>
    <w:rsid w:val="004C2E98"/>
    <w:rsid w:val="004C3688"/>
    <w:rsid w:val="004C4CF9"/>
    <w:rsid w:val="004C4E5C"/>
    <w:rsid w:val="004C5F3E"/>
    <w:rsid w:val="004D1E64"/>
    <w:rsid w:val="004D7287"/>
    <w:rsid w:val="004E102B"/>
    <w:rsid w:val="004F1809"/>
    <w:rsid w:val="004F3B0B"/>
    <w:rsid w:val="004F5553"/>
    <w:rsid w:val="004F62F9"/>
    <w:rsid w:val="0050580B"/>
    <w:rsid w:val="00505B9F"/>
    <w:rsid w:val="00511784"/>
    <w:rsid w:val="005133FB"/>
    <w:rsid w:val="00515E05"/>
    <w:rsid w:val="00520B47"/>
    <w:rsid w:val="0052318F"/>
    <w:rsid w:val="005241A8"/>
    <w:rsid w:val="00524890"/>
    <w:rsid w:val="00526AE0"/>
    <w:rsid w:val="005271AE"/>
    <w:rsid w:val="0052744E"/>
    <w:rsid w:val="005341CD"/>
    <w:rsid w:val="00547AC2"/>
    <w:rsid w:val="005526F7"/>
    <w:rsid w:val="00561DA4"/>
    <w:rsid w:val="00562A33"/>
    <w:rsid w:val="00565C16"/>
    <w:rsid w:val="00566599"/>
    <w:rsid w:val="00570F38"/>
    <w:rsid w:val="00582286"/>
    <w:rsid w:val="005831AC"/>
    <w:rsid w:val="00583A4D"/>
    <w:rsid w:val="00585B1B"/>
    <w:rsid w:val="00587503"/>
    <w:rsid w:val="0059308B"/>
    <w:rsid w:val="005937BF"/>
    <w:rsid w:val="00593C0F"/>
    <w:rsid w:val="00597AB8"/>
    <w:rsid w:val="005A463B"/>
    <w:rsid w:val="005A562C"/>
    <w:rsid w:val="005B7399"/>
    <w:rsid w:val="005C0C86"/>
    <w:rsid w:val="005C3655"/>
    <w:rsid w:val="005C3CAE"/>
    <w:rsid w:val="005C6140"/>
    <w:rsid w:val="005D4A68"/>
    <w:rsid w:val="005D640F"/>
    <w:rsid w:val="005D7009"/>
    <w:rsid w:val="005D749D"/>
    <w:rsid w:val="005E2560"/>
    <w:rsid w:val="005E3834"/>
    <w:rsid w:val="005E4AF3"/>
    <w:rsid w:val="005E662B"/>
    <w:rsid w:val="005F5A55"/>
    <w:rsid w:val="005F5E0B"/>
    <w:rsid w:val="005F7D7A"/>
    <w:rsid w:val="00604728"/>
    <w:rsid w:val="00605D53"/>
    <w:rsid w:val="006160AE"/>
    <w:rsid w:val="0061696E"/>
    <w:rsid w:val="00621E1B"/>
    <w:rsid w:val="006248FF"/>
    <w:rsid w:val="00624CA6"/>
    <w:rsid w:val="006266F7"/>
    <w:rsid w:val="00626C22"/>
    <w:rsid w:val="00627D28"/>
    <w:rsid w:val="006300BF"/>
    <w:rsid w:val="006401E6"/>
    <w:rsid w:val="006429C3"/>
    <w:rsid w:val="00643BAE"/>
    <w:rsid w:val="00660662"/>
    <w:rsid w:val="006617E0"/>
    <w:rsid w:val="0066333D"/>
    <w:rsid w:val="00667A44"/>
    <w:rsid w:val="00671496"/>
    <w:rsid w:val="00671551"/>
    <w:rsid w:val="00677017"/>
    <w:rsid w:val="00682536"/>
    <w:rsid w:val="0068407E"/>
    <w:rsid w:val="006A3537"/>
    <w:rsid w:val="006A50E3"/>
    <w:rsid w:val="006A7479"/>
    <w:rsid w:val="006B125C"/>
    <w:rsid w:val="006C049E"/>
    <w:rsid w:val="006C2510"/>
    <w:rsid w:val="006C47B8"/>
    <w:rsid w:val="006D2622"/>
    <w:rsid w:val="006D5F23"/>
    <w:rsid w:val="006E3EE2"/>
    <w:rsid w:val="006E783F"/>
    <w:rsid w:val="006E7DF1"/>
    <w:rsid w:val="006F258D"/>
    <w:rsid w:val="006F2592"/>
    <w:rsid w:val="006F5493"/>
    <w:rsid w:val="006F76E0"/>
    <w:rsid w:val="006F7C56"/>
    <w:rsid w:val="0070171A"/>
    <w:rsid w:val="00706385"/>
    <w:rsid w:val="0070654A"/>
    <w:rsid w:val="0071279D"/>
    <w:rsid w:val="00714054"/>
    <w:rsid w:val="00716089"/>
    <w:rsid w:val="00720B1A"/>
    <w:rsid w:val="0073078B"/>
    <w:rsid w:val="00730B20"/>
    <w:rsid w:val="00732F60"/>
    <w:rsid w:val="0074286A"/>
    <w:rsid w:val="0074603C"/>
    <w:rsid w:val="00746E9F"/>
    <w:rsid w:val="00751218"/>
    <w:rsid w:val="00751B41"/>
    <w:rsid w:val="0075653C"/>
    <w:rsid w:val="00756ADE"/>
    <w:rsid w:val="00757DCF"/>
    <w:rsid w:val="007610FD"/>
    <w:rsid w:val="00766534"/>
    <w:rsid w:val="007706D9"/>
    <w:rsid w:val="00770951"/>
    <w:rsid w:val="007762FE"/>
    <w:rsid w:val="00777222"/>
    <w:rsid w:val="00780813"/>
    <w:rsid w:val="007818A5"/>
    <w:rsid w:val="00784EA2"/>
    <w:rsid w:val="0079394F"/>
    <w:rsid w:val="00793F7B"/>
    <w:rsid w:val="00794213"/>
    <w:rsid w:val="007A1A11"/>
    <w:rsid w:val="007A43F8"/>
    <w:rsid w:val="007A4B4F"/>
    <w:rsid w:val="007C3909"/>
    <w:rsid w:val="007C3BB9"/>
    <w:rsid w:val="007C6416"/>
    <w:rsid w:val="007D1296"/>
    <w:rsid w:val="007D240D"/>
    <w:rsid w:val="007D2E28"/>
    <w:rsid w:val="007D3ACB"/>
    <w:rsid w:val="007D4899"/>
    <w:rsid w:val="007D6E01"/>
    <w:rsid w:val="007E3EFA"/>
    <w:rsid w:val="007E4AB6"/>
    <w:rsid w:val="007F164F"/>
    <w:rsid w:val="008002E5"/>
    <w:rsid w:val="00800AE6"/>
    <w:rsid w:val="00800B1D"/>
    <w:rsid w:val="00800ECE"/>
    <w:rsid w:val="008037C8"/>
    <w:rsid w:val="00805CEA"/>
    <w:rsid w:val="00806EA7"/>
    <w:rsid w:val="008102D1"/>
    <w:rsid w:val="00814A7A"/>
    <w:rsid w:val="00820D4D"/>
    <w:rsid w:val="00821CD7"/>
    <w:rsid w:val="008240AD"/>
    <w:rsid w:val="00826B65"/>
    <w:rsid w:val="00834EE9"/>
    <w:rsid w:val="00836212"/>
    <w:rsid w:val="008446CA"/>
    <w:rsid w:val="00847B81"/>
    <w:rsid w:val="00851365"/>
    <w:rsid w:val="0085523D"/>
    <w:rsid w:val="008563CF"/>
    <w:rsid w:val="008616EC"/>
    <w:rsid w:val="008619B8"/>
    <w:rsid w:val="00861E1F"/>
    <w:rsid w:val="00862CA7"/>
    <w:rsid w:val="0086442D"/>
    <w:rsid w:val="008736A0"/>
    <w:rsid w:val="008775D3"/>
    <w:rsid w:val="008821C9"/>
    <w:rsid w:val="00885732"/>
    <w:rsid w:val="00886855"/>
    <w:rsid w:val="00890784"/>
    <w:rsid w:val="008916FA"/>
    <w:rsid w:val="008938A9"/>
    <w:rsid w:val="008A04F0"/>
    <w:rsid w:val="008A24DC"/>
    <w:rsid w:val="008A2F96"/>
    <w:rsid w:val="008B47A2"/>
    <w:rsid w:val="008B71ED"/>
    <w:rsid w:val="008C4A46"/>
    <w:rsid w:val="008C501F"/>
    <w:rsid w:val="008C6518"/>
    <w:rsid w:val="008C7C01"/>
    <w:rsid w:val="008D16AA"/>
    <w:rsid w:val="008D1AE2"/>
    <w:rsid w:val="008E401C"/>
    <w:rsid w:val="008F3320"/>
    <w:rsid w:val="00904864"/>
    <w:rsid w:val="00904E4C"/>
    <w:rsid w:val="009073B6"/>
    <w:rsid w:val="00911C94"/>
    <w:rsid w:val="00913D7D"/>
    <w:rsid w:val="009176AD"/>
    <w:rsid w:val="009200E9"/>
    <w:rsid w:val="00921D9B"/>
    <w:rsid w:val="009246E6"/>
    <w:rsid w:val="00927410"/>
    <w:rsid w:val="009279C5"/>
    <w:rsid w:val="0093107E"/>
    <w:rsid w:val="00931AA6"/>
    <w:rsid w:val="00933EC9"/>
    <w:rsid w:val="00935E12"/>
    <w:rsid w:val="00937B1D"/>
    <w:rsid w:val="00937FE2"/>
    <w:rsid w:val="00946010"/>
    <w:rsid w:val="00947A32"/>
    <w:rsid w:val="00955B3A"/>
    <w:rsid w:val="00964E6A"/>
    <w:rsid w:val="00967D35"/>
    <w:rsid w:val="00972ED0"/>
    <w:rsid w:val="00982137"/>
    <w:rsid w:val="009838D8"/>
    <w:rsid w:val="0098486C"/>
    <w:rsid w:val="00984BC3"/>
    <w:rsid w:val="00993A60"/>
    <w:rsid w:val="0099427F"/>
    <w:rsid w:val="009962AC"/>
    <w:rsid w:val="009976AB"/>
    <w:rsid w:val="00997B1F"/>
    <w:rsid w:val="009A1918"/>
    <w:rsid w:val="009A2815"/>
    <w:rsid w:val="009A29E9"/>
    <w:rsid w:val="009A6CFF"/>
    <w:rsid w:val="009B0672"/>
    <w:rsid w:val="009B493C"/>
    <w:rsid w:val="009C021F"/>
    <w:rsid w:val="009C0C5A"/>
    <w:rsid w:val="009C302E"/>
    <w:rsid w:val="009C52A2"/>
    <w:rsid w:val="009C6481"/>
    <w:rsid w:val="009C7F7E"/>
    <w:rsid w:val="009D27D4"/>
    <w:rsid w:val="009D480B"/>
    <w:rsid w:val="009D4DAA"/>
    <w:rsid w:val="009D7756"/>
    <w:rsid w:val="009E3223"/>
    <w:rsid w:val="009E3EF2"/>
    <w:rsid w:val="009E4CAE"/>
    <w:rsid w:val="009E6936"/>
    <w:rsid w:val="009F0130"/>
    <w:rsid w:val="009F3944"/>
    <w:rsid w:val="009F6B3E"/>
    <w:rsid w:val="00A02B95"/>
    <w:rsid w:val="00A06353"/>
    <w:rsid w:val="00A104E1"/>
    <w:rsid w:val="00A13DAB"/>
    <w:rsid w:val="00A145E2"/>
    <w:rsid w:val="00A268DF"/>
    <w:rsid w:val="00A26B8C"/>
    <w:rsid w:val="00A30865"/>
    <w:rsid w:val="00A3246A"/>
    <w:rsid w:val="00A32972"/>
    <w:rsid w:val="00A41F67"/>
    <w:rsid w:val="00A42CA5"/>
    <w:rsid w:val="00A44ADA"/>
    <w:rsid w:val="00A512B6"/>
    <w:rsid w:val="00A542CF"/>
    <w:rsid w:val="00A54E09"/>
    <w:rsid w:val="00A55426"/>
    <w:rsid w:val="00A55F62"/>
    <w:rsid w:val="00A56EAF"/>
    <w:rsid w:val="00A63DDF"/>
    <w:rsid w:val="00A641D1"/>
    <w:rsid w:val="00A64CD2"/>
    <w:rsid w:val="00A67C37"/>
    <w:rsid w:val="00A7006E"/>
    <w:rsid w:val="00A712DC"/>
    <w:rsid w:val="00A750E7"/>
    <w:rsid w:val="00A82778"/>
    <w:rsid w:val="00A8518B"/>
    <w:rsid w:val="00A86378"/>
    <w:rsid w:val="00A91061"/>
    <w:rsid w:val="00A9346F"/>
    <w:rsid w:val="00A95941"/>
    <w:rsid w:val="00A96C29"/>
    <w:rsid w:val="00AA6191"/>
    <w:rsid w:val="00AB39E5"/>
    <w:rsid w:val="00AB73BE"/>
    <w:rsid w:val="00AC20C6"/>
    <w:rsid w:val="00AC38A6"/>
    <w:rsid w:val="00AC7274"/>
    <w:rsid w:val="00AC79D8"/>
    <w:rsid w:val="00AD4B91"/>
    <w:rsid w:val="00AD5611"/>
    <w:rsid w:val="00AD7352"/>
    <w:rsid w:val="00AE0044"/>
    <w:rsid w:val="00AE106E"/>
    <w:rsid w:val="00AE1792"/>
    <w:rsid w:val="00AE3750"/>
    <w:rsid w:val="00AE43C9"/>
    <w:rsid w:val="00AE4568"/>
    <w:rsid w:val="00AE5281"/>
    <w:rsid w:val="00AF0B6A"/>
    <w:rsid w:val="00AF1CD8"/>
    <w:rsid w:val="00AF7326"/>
    <w:rsid w:val="00B05444"/>
    <w:rsid w:val="00B16D91"/>
    <w:rsid w:val="00B200C7"/>
    <w:rsid w:val="00B25A4D"/>
    <w:rsid w:val="00B275B3"/>
    <w:rsid w:val="00B276B8"/>
    <w:rsid w:val="00B3080C"/>
    <w:rsid w:val="00B3482C"/>
    <w:rsid w:val="00B432EE"/>
    <w:rsid w:val="00B44D53"/>
    <w:rsid w:val="00B46D05"/>
    <w:rsid w:val="00B538D3"/>
    <w:rsid w:val="00B60F58"/>
    <w:rsid w:val="00B653A4"/>
    <w:rsid w:val="00B6597F"/>
    <w:rsid w:val="00B67CCB"/>
    <w:rsid w:val="00B71312"/>
    <w:rsid w:val="00B7331C"/>
    <w:rsid w:val="00B74D0D"/>
    <w:rsid w:val="00B75C98"/>
    <w:rsid w:val="00B81308"/>
    <w:rsid w:val="00B90893"/>
    <w:rsid w:val="00B92385"/>
    <w:rsid w:val="00B968FE"/>
    <w:rsid w:val="00B9767A"/>
    <w:rsid w:val="00BA3880"/>
    <w:rsid w:val="00BB4DEC"/>
    <w:rsid w:val="00BB59B6"/>
    <w:rsid w:val="00BC13A7"/>
    <w:rsid w:val="00BC1DB3"/>
    <w:rsid w:val="00BC5370"/>
    <w:rsid w:val="00BC588F"/>
    <w:rsid w:val="00BD27A8"/>
    <w:rsid w:val="00BD2C6A"/>
    <w:rsid w:val="00BD77BD"/>
    <w:rsid w:val="00BE2E3C"/>
    <w:rsid w:val="00BE37EE"/>
    <w:rsid w:val="00BE40B6"/>
    <w:rsid w:val="00BE4E07"/>
    <w:rsid w:val="00BF6E6D"/>
    <w:rsid w:val="00C00AE4"/>
    <w:rsid w:val="00C02328"/>
    <w:rsid w:val="00C14CFE"/>
    <w:rsid w:val="00C15D64"/>
    <w:rsid w:val="00C23524"/>
    <w:rsid w:val="00C245C9"/>
    <w:rsid w:val="00C26AF1"/>
    <w:rsid w:val="00C31D6F"/>
    <w:rsid w:val="00C3210F"/>
    <w:rsid w:val="00C428CD"/>
    <w:rsid w:val="00C47F54"/>
    <w:rsid w:val="00C5618D"/>
    <w:rsid w:val="00C60467"/>
    <w:rsid w:val="00C61D7B"/>
    <w:rsid w:val="00C65F7B"/>
    <w:rsid w:val="00C66429"/>
    <w:rsid w:val="00C70B4D"/>
    <w:rsid w:val="00C72F64"/>
    <w:rsid w:val="00C76BFB"/>
    <w:rsid w:val="00C8226D"/>
    <w:rsid w:val="00C85435"/>
    <w:rsid w:val="00C85A2F"/>
    <w:rsid w:val="00C865E2"/>
    <w:rsid w:val="00C8701E"/>
    <w:rsid w:val="00C91120"/>
    <w:rsid w:val="00CA1ED6"/>
    <w:rsid w:val="00CA3404"/>
    <w:rsid w:val="00CA75CC"/>
    <w:rsid w:val="00CB2000"/>
    <w:rsid w:val="00CC0289"/>
    <w:rsid w:val="00CC19B1"/>
    <w:rsid w:val="00CC28B0"/>
    <w:rsid w:val="00CC6F04"/>
    <w:rsid w:val="00CD14B5"/>
    <w:rsid w:val="00CD271A"/>
    <w:rsid w:val="00CD293A"/>
    <w:rsid w:val="00CD448D"/>
    <w:rsid w:val="00CD4F58"/>
    <w:rsid w:val="00CD5B09"/>
    <w:rsid w:val="00CE0FA4"/>
    <w:rsid w:val="00CE1AF6"/>
    <w:rsid w:val="00CE259C"/>
    <w:rsid w:val="00CE2E68"/>
    <w:rsid w:val="00CE4EFC"/>
    <w:rsid w:val="00CF01C1"/>
    <w:rsid w:val="00CF071E"/>
    <w:rsid w:val="00CF121E"/>
    <w:rsid w:val="00CF26EE"/>
    <w:rsid w:val="00CF2EE6"/>
    <w:rsid w:val="00CF57E0"/>
    <w:rsid w:val="00D05EED"/>
    <w:rsid w:val="00D10664"/>
    <w:rsid w:val="00D11B32"/>
    <w:rsid w:val="00D14224"/>
    <w:rsid w:val="00D14AEF"/>
    <w:rsid w:val="00D21345"/>
    <w:rsid w:val="00D36034"/>
    <w:rsid w:val="00D41EF5"/>
    <w:rsid w:val="00D43189"/>
    <w:rsid w:val="00D4421E"/>
    <w:rsid w:val="00D4537A"/>
    <w:rsid w:val="00D50EE1"/>
    <w:rsid w:val="00D54B98"/>
    <w:rsid w:val="00D5563D"/>
    <w:rsid w:val="00D6117F"/>
    <w:rsid w:val="00D62728"/>
    <w:rsid w:val="00D66087"/>
    <w:rsid w:val="00D748A2"/>
    <w:rsid w:val="00D761BA"/>
    <w:rsid w:val="00D76F63"/>
    <w:rsid w:val="00D80540"/>
    <w:rsid w:val="00D8743E"/>
    <w:rsid w:val="00D931E0"/>
    <w:rsid w:val="00D956F2"/>
    <w:rsid w:val="00D971B3"/>
    <w:rsid w:val="00DA2CEF"/>
    <w:rsid w:val="00DB1953"/>
    <w:rsid w:val="00DB6E96"/>
    <w:rsid w:val="00DB7DE1"/>
    <w:rsid w:val="00DC06B2"/>
    <w:rsid w:val="00DC07D5"/>
    <w:rsid w:val="00DC4670"/>
    <w:rsid w:val="00DC5990"/>
    <w:rsid w:val="00DD542D"/>
    <w:rsid w:val="00DE03F3"/>
    <w:rsid w:val="00DE1535"/>
    <w:rsid w:val="00DE39D3"/>
    <w:rsid w:val="00DE4714"/>
    <w:rsid w:val="00DE73AB"/>
    <w:rsid w:val="00DF084E"/>
    <w:rsid w:val="00E02DDC"/>
    <w:rsid w:val="00E06264"/>
    <w:rsid w:val="00E07F98"/>
    <w:rsid w:val="00E15C3B"/>
    <w:rsid w:val="00E17607"/>
    <w:rsid w:val="00E202DF"/>
    <w:rsid w:val="00E27233"/>
    <w:rsid w:val="00E3428C"/>
    <w:rsid w:val="00E35BBA"/>
    <w:rsid w:val="00E36FCD"/>
    <w:rsid w:val="00E37150"/>
    <w:rsid w:val="00E433B5"/>
    <w:rsid w:val="00E4747D"/>
    <w:rsid w:val="00E47A23"/>
    <w:rsid w:val="00E5381A"/>
    <w:rsid w:val="00E546D7"/>
    <w:rsid w:val="00E54A53"/>
    <w:rsid w:val="00E561F6"/>
    <w:rsid w:val="00E62457"/>
    <w:rsid w:val="00E65505"/>
    <w:rsid w:val="00E65C60"/>
    <w:rsid w:val="00E700A6"/>
    <w:rsid w:val="00E71B31"/>
    <w:rsid w:val="00E724E9"/>
    <w:rsid w:val="00E75989"/>
    <w:rsid w:val="00E77757"/>
    <w:rsid w:val="00E83652"/>
    <w:rsid w:val="00E8411A"/>
    <w:rsid w:val="00E85610"/>
    <w:rsid w:val="00E85FC3"/>
    <w:rsid w:val="00EA4E23"/>
    <w:rsid w:val="00EA6D5B"/>
    <w:rsid w:val="00EA777E"/>
    <w:rsid w:val="00EB35F6"/>
    <w:rsid w:val="00EC0EF7"/>
    <w:rsid w:val="00EC1E52"/>
    <w:rsid w:val="00EC5100"/>
    <w:rsid w:val="00EC623C"/>
    <w:rsid w:val="00EC72BB"/>
    <w:rsid w:val="00ED0250"/>
    <w:rsid w:val="00ED099C"/>
    <w:rsid w:val="00ED0E80"/>
    <w:rsid w:val="00ED7047"/>
    <w:rsid w:val="00EE2275"/>
    <w:rsid w:val="00EE2CD6"/>
    <w:rsid w:val="00EF085A"/>
    <w:rsid w:val="00EF652D"/>
    <w:rsid w:val="00EF7510"/>
    <w:rsid w:val="00EF7B45"/>
    <w:rsid w:val="00EF7C85"/>
    <w:rsid w:val="00F0271F"/>
    <w:rsid w:val="00F04F27"/>
    <w:rsid w:val="00F07606"/>
    <w:rsid w:val="00F1212B"/>
    <w:rsid w:val="00F12CA8"/>
    <w:rsid w:val="00F1386F"/>
    <w:rsid w:val="00F14F4A"/>
    <w:rsid w:val="00F336EC"/>
    <w:rsid w:val="00F41655"/>
    <w:rsid w:val="00F44A7C"/>
    <w:rsid w:val="00F57093"/>
    <w:rsid w:val="00F60BE6"/>
    <w:rsid w:val="00F64741"/>
    <w:rsid w:val="00F656BD"/>
    <w:rsid w:val="00F66A28"/>
    <w:rsid w:val="00F678A2"/>
    <w:rsid w:val="00F701BD"/>
    <w:rsid w:val="00F70A77"/>
    <w:rsid w:val="00F72595"/>
    <w:rsid w:val="00F745A0"/>
    <w:rsid w:val="00F75D36"/>
    <w:rsid w:val="00F7610B"/>
    <w:rsid w:val="00F82077"/>
    <w:rsid w:val="00F83276"/>
    <w:rsid w:val="00F87DD0"/>
    <w:rsid w:val="00F90B9F"/>
    <w:rsid w:val="00F94554"/>
    <w:rsid w:val="00FA4F6C"/>
    <w:rsid w:val="00FB10D5"/>
    <w:rsid w:val="00FB2302"/>
    <w:rsid w:val="00FB354E"/>
    <w:rsid w:val="00FC0579"/>
    <w:rsid w:val="00FC0878"/>
    <w:rsid w:val="00FD0772"/>
    <w:rsid w:val="00FD4807"/>
    <w:rsid w:val="00FD51AC"/>
    <w:rsid w:val="00FD6372"/>
    <w:rsid w:val="00FE6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9"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3" w:uiPriority="0"/>
    <w:lsdException w:name="Strong" w:locked="1" w:semiHidden="0" w:uiPriority="22" w:unhideWhenUsed="0" w:qFormat="1"/>
    <w:lsdException w:name="Emphasis" w:locked="1" w:semiHidden="0" w:uiPriority="0" w:unhideWhenUsed="0" w:qFormat="1"/>
    <w:lsdException w:name="Normal (Web)" w:uiPriority="0"/>
    <w:lsdException w:name="HTML Typewriter"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8F"/>
    <w:pPr>
      <w:spacing w:after="200" w:line="276" w:lineRule="auto"/>
    </w:pPr>
    <w:rPr>
      <w:sz w:val="22"/>
      <w:szCs w:val="22"/>
    </w:rPr>
  </w:style>
  <w:style w:type="paragraph" w:styleId="1">
    <w:name w:val="heading 1"/>
    <w:basedOn w:val="a"/>
    <w:next w:val="a"/>
    <w:link w:val="10"/>
    <w:uiPriority w:val="9"/>
    <w:qFormat/>
    <w:locked/>
    <w:rsid w:val="002B44AF"/>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006B76"/>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locked/>
    <w:rsid w:val="006F7C56"/>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locked/>
    <w:rsid w:val="00006B76"/>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nhideWhenUsed/>
    <w:qFormat/>
    <w:locked/>
    <w:rsid w:val="006F7C56"/>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4AF3"/>
    <w:rPr>
      <w:rFonts w:ascii="Cambria" w:hAnsi="Cambria" w:cs="Times New Roman"/>
      <w:b/>
      <w:bCs/>
      <w:kern w:val="32"/>
      <w:sz w:val="32"/>
      <w:szCs w:val="32"/>
    </w:rPr>
  </w:style>
  <w:style w:type="character" w:customStyle="1" w:styleId="20">
    <w:name w:val="Заголовок 2 Знак"/>
    <w:basedOn w:val="a0"/>
    <w:link w:val="2"/>
    <w:uiPriority w:val="99"/>
    <w:locked/>
    <w:rsid w:val="00DE4714"/>
    <w:rPr>
      <w:rFonts w:ascii="Cambria" w:hAnsi="Cambria" w:cs="Times New Roman"/>
      <w:b/>
      <w:bCs/>
      <w:i/>
      <w:iCs/>
      <w:sz w:val="28"/>
      <w:szCs w:val="28"/>
    </w:rPr>
  </w:style>
  <w:style w:type="character" w:customStyle="1" w:styleId="40">
    <w:name w:val="Заголовок 4 Знак"/>
    <w:basedOn w:val="a0"/>
    <w:link w:val="4"/>
    <w:locked/>
    <w:rsid w:val="00DE4714"/>
    <w:rPr>
      <w:rFonts w:ascii="Calibri" w:hAnsi="Calibri" w:cs="Times New Roman"/>
      <w:b/>
      <w:bCs/>
      <w:sz w:val="28"/>
      <w:szCs w:val="28"/>
    </w:rPr>
  </w:style>
  <w:style w:type="table" w:customStyle="1" w:styleId="11">
    <w:name w:val="Сетка таблицы1"/>
    <w:uiPriority w:val="99"/>
    <w:rsid w:val="00751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51B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le">
    <w:name w:val="article"/>
    <w:basedOn w:val="a"/>
    <w:uiPriority w:val="99"/>
    <w:rsid w:val="007D4899"/>
    <w:pPr>
      <w:spacing w:after="0" w:line="240" w:lineRule="auto"/>
      <w:ind w:firstLine="567"/>
      <w:jc w:val="both"/>
    </w:pPr>
    <w:rPr>
      <w:rFonts w:ascii="Arial" w:hAnsi="Arial" w:cs="Arial"/>
      <w:sz w:val="26"/>
      <w:szCs w:val="26"/>
    </w:rPr>
  </w:style>
  <w:style w:type="paragraph" w:customStyle="1" w:styleId="chapter">
    <w:name w:val="chapter"/>
    <w:basedOn w:val="a"/>
    <w:uiPriority w:val="99"/>
    <w:rsid w:val="000614F2"/>
    <w:pPr>
      <w:spacing w:after="0" w:line="240" w:lineRule="auto"/>
      <w:ind w:firstLine="567"/>
      <w:jc w:val="both"/>
    </w:pPr>
    <w:rPr>
      <w:rFonts w:ascii="Arial" w:hAnsi="Arial" w:cs="Arial"/>
      <w:sz w:val="28"/>
      <w:szCs w:val="28"/>
    </w:rPr>
  </w:style>
  <w:style w:type="paragraph" w:styleId="a4">
    <w:name w:val="Body Text"/>
    <w:basedOn w:val="a"/>
    <w:link w:val="a5"/>
    <w:rsid w:val="009E6936"/>
    <w:pPr>
      <w:spacing w:after="120"/>
    </w:pPr>
  </w:style>
  <w:style w:type="character" w:customStyle="1" w:styleId="a5">
    <w:name w:val="Основной текст Знак"/>
    <w:basedOn w:val="a0"/>
    <w:link w:val="a4"/>
    <w:uiPriority w:val="99"/>
    <w:locked/>
    <w:rsid w:val="009E6936"/>
    <w:rPr>
      <w:rFonts w:cs="Times New Roman"/>
    </w:rPr>
  </w:style>
  <w:style w:type="paragraph" w:styleId="a6">
    <w:name w:val="Balloon Text"/>
    <w:basedOn w:val="a"/>
    <w:link w:val="a7"/>
    <w:semiHidden/>
    <w:rsid w:val="00A641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641D1"/>
    <w:rPr>
      <w:rFonts w:ascii="Tahoma" w:hAnsi="Tahoma" w:cs="Tahoma"/>
      <w:sz w:val="16"/>
      <w:szCs w:val="16"/>
    </w:rPr>
  </w:style>
  <w:style w:type="paragraph" w:styleId="a8">
    <w:name w:val="List Paragraph"/>
    <w:basedOn w:val="a"/>
    <w:uiPriority w:val="34"/>
    <w:qFormat/>
    <w:rsid w:val="00A95941"/>
    <w:pPr>
      <w:ind w:left="720"/>
      <w:contextualSpacing/>
    </w:pPr>
  </w:style>
  <w:style w:type="character" w:styleId="a9">
    <w:name w:val="Hyperlink"/>
    <w:basedOn w:val="a0"/>
    <w:uiPriority w:val="99"/>
    <w:rsid w:val="003C2AF8"/>
    <w:rPr>
      <w:rFonts w:cs="Times New Roman"/>
      <w:color w:val="0000FF"/>
      <w:u w:val="single"/>
    </w:rPr>
  </w:style>
  <w:style w:type="character" w:styleId="aa">
    <w:name w:val="FollowedHyperlink"/>
    <w:basedOn w:val="a0"/>
    <w:uiPriority w:val="99"/>
    <w:rsid w:val="003C2AF8"/>
    <w:rPr>
      <w:rFonts w:cs="Times New Roman"/>
      <w:color w:val="800080"/>
      <w:u w:val="single"/>
    </w:rPr>
  </w:style>
  <w:style w:type="paragraph" w:customStyle="1" w:styleId="font5">
    <w:name w:val="font5"/>
    <w:basedOn w:val="a"/>
    <w:uiPriority w:val="99"/>
    <w:rsid w:val="003C2AF8"/>
    <w:pPr>
      <w:spacing w:before="100" w:beforeAutospacing="1" w:after="100" w:afterAutospacing="1" w:line="240" w:lineRule="auto"/>
    </w:pPr>
    <w:rPr>
      <w:rFonts w:ascii="Arial" w:hAnsi="Arial" w:cs="Arial"/>
      <w:sz w:val="16"/>
      <w:szCs w:val="16"/>
    </w:rPr>
  </w:style>
  <w:style w:type="paragraph" w:customStyle="1" w:styleId="xl66">
    <w:name w:val="xl66"/>
    <w:basedOn w:val="a"/>
    <w:rsid w:val="003C2AF8"/>
    <w:pPr>
      <w:spacing w:before="100" w:beforeAutospacing="1" w:after="100" w:afterAutospacing="1" w:line="240" w:lineRule="auto"/>
    </w:pPr>
    <w:rPr>
      <w:rFonts w:ascii="Arial" w:hAnsi="Arial" w:cs="Arial"/>
      <w:sz w:val="24"/>
      <w:szCs w:val="24"/>
    </w:rPr>
  </w:style>
  <w:style w:type="paragraph" w:customStyle="1" w:styleId="xl67">
    <w:name w:val="xl67"/>
    <w:basedOn w:val="a"/>
    <w:rsid w:val="003C2AF8"/>
    <w:pPr>
      <w:spacing w:before="100" w:beforeAutospacing="1" w:after="100" w:afterAutospacing="1" w:line="240" w:lineRule="auto"/>
    </w:pPr>
    <w:rPr>
      <w:rFonts w:ascii="Arial" w:hAnsi="Arial" w:cs="Arial"/>
      <w:sz w:val="24"/>
      <w:szCs w:val="24"/>
    </w:rPr>
  </w:style>
  <w:style w:type="paragraph" w:customStyle="1" w:styleId="xl68">
    <w:name w:val="xl68"/>
    <w:basedOn w:val="a"/>
    <w:rsid w:val="003C2AF8"/>
    <w:pPr>
      <w:spacing w:before="100" w:beforeAutospacing="1" w:after="100" w:afterAutospacing="1" w:line="240" w:lineRule="auto"/>
      <w:jc w:val="center"/>
    </w:pPr>
    <w:rPr>
      <w:rFonts w:ascii="Arial" w:hAnsi="Arial" w:cs="Arial"/>
      <w:sz w:val="24"/>
      <w:szCs w:val="24"/>
    </w:rPr>
  </w:style>
  <w:style w:type="paragraph" w:customStyle="1" w:styleId="xl69">
    <w:name w:val="xl69"/>
    <w:basedOn w:val="a"/>
    <w:rsid w:val="003C2AF8"/>
    <w:pPr>
      <w:spacing w:before="100" w:beforeAutospacing="1" w:after="100" w:afterAutospacing="1" w:line="240" w:lineRule="auto"/>
    </w:pPr>
    <w:rPr>
      <w:rFonts w:ascii="Arial" w:hAnsi="Arial" w:cs="Arial"/>
      <w:sz w:val="18"/>
      <w:szCs w:val="18"/>
    </w:rPr>
  </w:style>
  <w:style w:type="paragraph" w:customStyle="1" w:styleId="xl70">
    <w:name w:val="xl7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a"/>
    <w:rsid w:val="003C2AF8"/>
    <w:pPr>
      <w:spacing w:before="100" w:beforeAutospacing="1" w:after="100" w:afterAutospacing="1" w:line="240" w:lineRule="auto"/>
    </w:pPr>
    <w:rPr>
      <w:rFonts w:ascii="Arial" w:hAnsi="Arial" w:cs="Arial"/>
      <w:sz w:val="24"/>
      <w:szCs w:val="24"/>
    </w:rPr>
  </w:style>
  <w:style w:type="paragraph" w:customStyle="1" w:styleId="xl72">
    <w:name w:val="xl7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74">
    <w:name w:val="xl74"/>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5">
    <w:name w:val="xl7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6">
    <w:name w:val="xl7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7">
    <w:name w:val="xl77"/>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78">
    <w:name w:val="xl7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79">
    <w:name w:val="xl7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80">
    <w:name w:val="xl80"/>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1">
    <w:name w:val="xl8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2">
    <w:name w:val="xl8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4">
    <w:name w:val="xl84"/>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5">
    <w:name w:val="xl8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6">
    <w:name w:val="xl86"/>
    <w:basedOn w:val="a"/>
    <w:rsid w:val="003C2AF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7">
    <w:name w:val="xl8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u w:val="single"/>
    </w:rPr>
  </w:style>
  <w:style w:type="paragraph" w:customStyle="1" w:styleId="xl88">
    <w:name w:val="xl8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24"/>
      <w:szCs w:val="24"/>
    </w:rPr>
  </w:style>
  <w:style w:type="paragraph" w:customStyle="1" w:styleId="xl89">
    <w:name w:val="xl8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90">
    <w:name w:val="xl90"/>
    <w:basedOn w:val="a"/>
    <w:rsid w:val="003C2AF8"/>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2">
    <w:name w:val="xl92"/>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3">
    <w:name w:val="xl9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4">
    <w:name w:val="xl94"/>
    <w:basedOn w:val="a"/>
    <w:rsid w:val="003C2AF8"/>
    <w:pPr>
      <w:pBdr>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6">
    <w:name w:val="xl9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7">
    <w:name w:val="xl9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8">
    <w:name w:val="xl9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99">
    <w:name w:val="xl9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2">
    <w:name w:val="xl10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rPr>
  </w:style>
  <w:style w:type="paragraph" w:customStyle="1" w:styleId="xl103">
    <w:name w:val="xl103"/>
    <w:basedOn w:val="a"/>
    <w:rsid w:val="003C2AF8"/>
    <w:pP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3C2AF8"/>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05">
    <w:name w:val="xl105"/>
    <w:basedOn w:val="a"/>
    <w:rsid w:val="003C2AF8"/>
    <w:pPr>
      <w:spacing w:before="100" w:beforeAutospacing="1" w:after="100" w:afterAutospacing="1" w:line="240" w:lineRule="auto"/>
      <w:textAlignment w:val="center"/>
    </w:pPr>
    <w:rPr>
      <w:rFonts w:ascii="Times New Roman" w:hAnsi="Times New Roman"/>
      <w:b/>
      <w:bCs/>
      <w:sz w:val="24"/>
      <w:szCs w:val="24"/>
    </w:rPr>
  </w:style>
  <w:style w:type="paragraph" w:customStyle="1" w:styleId="xl106">
    <w:name w:val="xl106"/>
    <w:basedOn w:val="a"/>
    <w:rsid w:val="003C2AF8"/>
    <w:pPr>
      <w:spacing w:before="100" w:beforeAutospacing="1" w:after="100" w:afterAutospacing="1" w:line="240" w:lineRule="auto"/>
    </w:pPr>
    <w:rPr>
      <w:rFonts w:ascii="Arial" w:hAnsi="Arial" w:cs="Arial"/>
      <w:sz w:val="16"/>
      <w:szCs w:val="16"/>
    </w:rPr>
  </w:style>
  <w:style w:type="paragraph" w:customStyle="1" w:styleId="xl107">
    <w:name w:val="xl107"/>
    <w:basedOn w:val="a"/>
    <w:rsid w:val="003C2AF8"/>
    <w:pPr>
      <w:spacing w:before="100" w:beforeAutospacing="1" w:after="100" w:afterAutospacing="1" w:line="240" w:lineRule="auto"/>
    </w:pPr>
    <w:rPr>
      <w:rFonts w:ascii="Arial" w:hAnsi="Arial" w:cs="Arial"/>
      <w:b/>
      <w:bCs/>
      <w:sz w:val="16"/>
      <w:szCs w:val="16"/>
    </w:rPr>
  </w:style>
  <w:style w:type="paragraph" w:customStyle="1" w:styleId="ConsPlusNormal">
    <w:name w:val="ConsPlusNormal"/>
    <w:link w:val="ConsPlusNormal0"/>
    <w:rsid w:val="0075653C"/>
    <w:pPr>
      <w:widowControl w:val="0"/>
      <w:autoSpaceDE w:val="0"/>
      <w:autoSpaceDN w:val="0"/>
    </w:pPr>
    <w:rPr>
      <w:rFonts w:cs="Calibri"/>
      <w:sz w:val="22"/>
    </w:rPr>
  </w:style>
  <w:style w:type="paragraph" w:customStyle="1" w:styleId="ConsPlusTitle">
    <w:name w:val="ConsPlusTitle"/>
    <w:rsid w:val="0075653C"/>
    <w:pPr>
      <w:widowControl w:val="0"/>
      <w:autoSpaceDE w:val="0"/>
      <w:autoSpaceDN w:val="0"/>
    </w:pPr>
    <w:rPr>
      <w:rFonts w:cs="Calibri"/>
      <w:b/>
      <w:sz w:val="22"/>
    </w:rPr>
  </w:style>
  <w:style w:type="paragraph" w:customStyle="1" w:styleId="12">
    <w:name w:val="Абзац списка1"/>
    <w:basedOn w:val="a"/>
    <w:uiPriority w:val="99"/>
    <w:rsid w:val="0075653C"/>
    <w:pPr>
      <w:spacing w:after="0" w:line="240" w:lineRule="auto"/>
      <w:ind w:left="720"/>
      <w:contextualSpacing/>
    </w:pPr>
    <w:rPr>
      <w:rFonts w:ascii="Times New Roman" w:hAnsi="Times New Roman"/>
      <w:sz w:val="24"/>
      <w:szCs w:val="24"/>
    </w:rPr>
  </w:style>
  <w:style w:type="paragraph" w:customStyle="1" w:styleId="ConsPlusCell">
    <w:name w:val="ConsPlusCell"/>
    <w:uiPriority w:val="99"/>
    <w:rsid w:val="003B3058"/>
    <w:pPr>
      <w:autoSpaceDE w:val="0"/>
      <w:autoSpaceDN w:val="0"/>
      <w:adjustRightInd w:val="0"/>
    </w:pPr>
    <w:rPr>
      <w:rFonts w:ascii="Arial" w:hAnsi="Arial" w:cs="Arial"/>
      <w:lang w:eastAsia="en-US"/>
    </w:rPr>
  </w:style>
  <w:style w:type="paragraph" w:styleId="ab">
    <w:name w:val="Body Text Indent"/>
    <w:basedOn w:val="a"/>
    <w:link w:val="ac"/>
    <w:rsid w:val="004C3688"/>
    <w:pPr>
      <w:spacing w:after="120"/>
      <w:ind w:left="283"/>
    </w:pPr>
  </w:style>
  <w:style w:type="character" w:customStyle="1" w:styleId="ac">
    <w:name w:val="Основной текст с отступом Знак"/>
    <w:basedOn w:val="a0"/>
    <w:link w:val="ab"/>
    <w:locked/>
    <w:rsid w:val="00F745A0"/>
    <w:rPr>
      <w:rFonts w:cs="Times New Roman"/>
    </w:rPr>
  </w:style>
  <w:style w:type="paragraph" w:customStyle="1" w:styleId="ConsNormal">
    <w:name w:val="ConsNormal"/>
    <w:rsid w:val="004C3688"/>
    <w:pPr>
      <w:widowControl w:val="0"/>
      <w:autoSpaceDE w:val="0"/>
      <w:autoSpaceDN w:val="0"/>
      <w:adjustRightInd w:val="0"/>
      <w:ind w:right="19772" w:firstLine="720"/>
    </w:pPr>
    <w:rPr>
      <w:rFonts w:ascii="Arial" w:hAnsi="Arial" w:cs="Arial"/>
    </w:rPr>
  </w:style>
  <w:style w:type="paragraph" w:styleId="ad">
    <w:name w:val="Normal (Web)"/>
    <w:basedOn w:val="a"/>
    <w:rsid w:val="004C3688"/>
    <w:pPr>
      <w:spacing w:before="100" w:beforeAutospacing="1" w:after="100" w:afterAutospacing="1" w:line="240" w:lineRule="auto"/>
    </w:pPr>
    <w:rPr>
      <w:rFonts w:ascii="Times New Roman" w:hAnsi="Times New Roman"/>
      <w:sz w:val="24"/>
      <w:szCs w:val="24"/>
    </w:rPr>
  </w:style>
  <w:style w:type="paragraph" w:customStyle="1" w:styleId="file">
    <w:name w:val="file"/>
    <w:basedOn w:val="a"/>
    <w:rsid w:val="005526F7"/>
    <w:pPr>
      <w:spacing w:before="100" w:beforeAutospacing="1" w:after="100" w:afterAutospacing="1" w:line="240" w:lineRule="auto"/>
    </w:pPr>
    <w:rPr>
      <w:rFonts w:ascii="Times New Roman" w:hAnsi="Times New Roman"/>
      <w:sz w:val="24"/>
      <w:szCs w:val="24"/>
    </w:rPr>
  </w:style>
  <w:style w:type="paragraph" w:customStyle="1" w:styleId="note">
    <w:name w:val="note"/>
    <w:basedOn w:val="a"/>
    <w:uiPriority w:val="99"/>
    <w:rsid w:val="005526F7"/>
    <w:pPr>
      <w:spacing w:before="100" w:beforeAutospacing="1" w:after="100" w:afterAutospacing="1" w:line="240" w:lineRule="auto"/>
    </w:pPr>
    <w:rPr>
      <w:rFonts w:ascii="Times New Roman" w:hAnsi="Times New Roman"/>
      <w:sz w:val="24"/>
      <w:szCs w:val="24"/>
    </w:rPr>
  </w:style>
  <w:style w:type="character" w:styleId="ae">
    <w:name w:val="Strong"/>
    <w:basedOn w:val="a0"/>
    <w:uiPriority w:val="22"/>
    <w:qFormat/>
    <w:locked/>
    <w:rsid w:val="00032EB6"/>
    <w:rPr>
      <w:rFonts w:cs="Times New Roman"/>
      <w:b/>
      <w:bCs/>
    </w:rPr>
  </w:style>
  <w:style w:type="paragraph" w:customStyle="1" w:styleId="13">
    <w:name w:val="Без интервала1"/>
    <w:uiPriority w:val="99"/>
    <w:rsid w:val="00D956F2"/>
    <w:pPr>
      <w:suppressAutoHyphens/>
    </w:pPr>
    <w:rPr>
      <w:sz w:val="22"/>
      <w:szCs w:val="22"/>
      <w:lang w:eastAsia="ar-SA"/>
    </w:rPr>
  </w:style>
  <w:style w:type="paragraph" w:styleId="af">
    <w:name w:val="Title"/>
    <w:basedOn w:val="a"/>
    <w:link w:val="af0"/>
    <w:qFormat/>
    <w:locked/>
    <w:rsid w:val="009D480B"/>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99"/>
    <w:locked/>
    <w:rsid w:val="003F22BC"/>
    <w:rPr>
      <w:rFonts w:ascii="Cambria" w:hAnsi="Cambria" w:cs="Times New Roman"/>
      <w:b/>
      <w:bCs/>
      <w:kern w:val="28"/>
      <w:sz w:val="32"/>
      <w:szCs w:val="32"/>
    </w:rPr>
  </w:style>
  <w:style w:type="paragraph" w:customStyle="1" w:styleId="ConsPlusNonformat">
    <w:name w:val="ConsPlusNonformat"/>
    <w:uiPriority w:val="99"/>
    <w:rsid w:val="009D480B"/>
    <w:pPr>
      <w:widowControl w:val="0"/>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D36034"/>
    <w:pPr>
      <w:spacing w:after="0" w:line="240" w:lineRule="auto"/>
    </w:pPr>
    <w:rPr>
      <w:rFonts w:ascii="Verdana" w:hAnsi="Verdana" w:cs="Verdana"/>
      <w:sz w:val="20"/>
      <w:szCs w:val="20"/>
      <w:lang w:val="en-US" w:eastAsia="en-US"/>
    </w:rPr>
  </w:style>
  <w:style w:type="paragraph" w:customStyle="1" w:styleId="western">
    <w:name w:val="western"/>
    <w:basedOn w:val="a"/>
    <w:rsid w:val="009976AB"/>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rsid w:val="00006B76"/>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DE4714"/>
    <w:rPr>
      <w:rFonts w:cs="Times New Roman"/>
      <w:sz w:val="16"/>
      <w:szCs w:val="16"/>
    </w:rPr>
  </w:style>
  <w:style w:type="paragraph" w:customStyle="1" w:styleId="xl65">
    <w:name w:val="xl65"/>
    <w:basedOn w:val="a"/>
    <w:rsid w:val="00F12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108">
    <w:name w:val="xl108"/>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09">
    <w:name w:val="xl109"/>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0">
    <w:name w:val="xl110"/>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2">
    <w:name w:val="xl112"/>
    <w:basedOn w:val="a"/>
    <w:rsid w:val="0085523D"/>
    <w:pP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a"/>
    <w:uiPriority w:val="99"/>
    <w:rsid w:val="0085523D"/>
    <w:pP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uiPriority w:val="99"/>
    <w:rsid w:val="0085523D"/>
    <w:pPr>
      <w:spacing w:before="100" w:beforeAutospacing="1" w:after="100" w:afterAutospacing="1" w:line="240" w:lineRule="auto"/>
      <w:jc w:val="center"/>
      <w:textAlignment w:val="center"/>
    </w:pPr>
    <w:rPr>
      <w:rFonts w:ascii="Arial" w:hAnsi="Arial" w:cs="Arial"/>
      <w:b/>
      <w:bCs/>
      <w:sz w:val="18"/>
      <w:szCs w:val="18"/>
    </w:rPr>
  </w:style>
  <w:style w:type="paragraph" w:customStyle="1" w:styleId="xl115">
    <w:name w:val="xl115"/>
    <w:basedOn w:val="a"/>
    <w:uiPriority w:val="99"/>
    <w:rsid w:val="0085523D"/>
    <w:pPr>
      <w:spacing w:before="100" w:beforeAutospacing="1" w:after="100" w:afterAutospacing="1" w:line="240" w:lineRule="auto"/>
      <w:textAlignment w:val="center"/>
    </w:pPr>
    <w:rPr>
      <w:rFonts w:ascii="Times New Roman" w:hAnsi="Times New Roman"/>
      <w:b/>
      <w:bCs/>
      <w:sz w:val="18"/>
      <w:szCs w:val="18"/>
    </w:rPr>
  </w:style>
  <w:style w:type="paragraph" w:customStyle="1" w:styleId="xl64">
    <w:name w:val="xl64"/>
    <w:basedOn w:val="a"/>
    <w:rsid w:val="00193EEE"/>
    <w:pPr>
      <w:spacing w:before="100" w:beforeAutospacing="1" w:after="100" w:afterAutospacing="1" w:line="240" w:lineRule="auto"/>
    </w:pPr>
    <w:rPr>
      <w:rFonts w:ascii="Times New Roman" w:hAnsi="Times New Roman"/>
      <w:sz w:val="24"/>
      <w:szCs w:val="24"/>
    </w:rPr>
  </w:style>
  <w:style w:type="paragraph" w:styleId="af2">
    <w:name w:val="No Spacing"/>
    <w:link w:val="af3"/>
    <w:qFormat/>
    <w:rsid w:val="00524890"/>
    <w:rPr>
      <w:sz w:val="22"/>
      <w:szCs w:val="22"/>
    </w:rPr>
  </w:style>
  <w:style w:type="paragraph" w:customStyle="1" w:styleId="s1">
    <w:name w:val="s_1"/>
    <w:basedOn w:val="a"/>
    <w:uiPriority w:val="99"/>
    <w:rsid w:val="0052489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24890"/>
    <w:rPr>
      <w:rFonts w:cs="Times New Roman"/>
    </w:rPr>
  </w:style>
  <w:style w:type="paragraph" w:customStyle="1" w:styleId="s3">
    <w:name w:val="s_3"/>
    <w:basedOn w:val="a"/>
    <w:uiPriority w:val="99"/>
    <w:rsid w:val="00524890"/>
    <w:pPr>
      <w:spacing w:before="100" w:beforeAutospacing="1" w:after="100" w:afterAutospacing="1" w:line="240" w:lineRule="auto"/>
    </w:pPr>
    <w:rPr>
      <w:rFonts w:ascii="Times New Roman" w:hAnsi="Times New Roman"/>
      <w:sz w:val="24"/>
      <w:szCs w:val="24"/>
    </w:rPr>
  </w:style>
  <w:style w:type="character" w:styleId="af4">
    <w:name w:val="page number"/>
    <w:basedOn w:val="a0"/>
    <w:rsid w:val="0049539D"/>
    <w:rPr>
      <w:rFonts w:cs="Times New Roman"/>
    </w:rPr>
  </w:style>
  <w:style w:type="paragraph" w:styleId="af5">
    <w:name w:val="header"/>
    <w:basedOn w:val="a"/>
    <w:link w:val="af6"/>
    <w:rsid w:val="0049539D"/>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basedOn w:val="a0"/>
    <w:link w:val="af5"/>
    <w:uiPriority w:val="99"/>
    <w:locked/>
    <w:rsid w:val="000A6A06"/>
    <w:rPr>
      <w:rFonts w:cs="Times New Roman"/>
    </w:rPr>
  </w:style>
  <w:style w:type="character" w:customStyle="1" w:styleId="blk">
    <w:name w:val="blk"/>
    <w:basedOn w:val="a0"/>
    <w:rsid w:val="0070654A"/>
    <w:rPr>
      <w:rFonts w:cs="Times New Roman"/>
    </w:rPr>
  </w:style>
  <w:style w:type="paragraph" w:customStyle="1" w:styleId="21">
    <w:name w:val="Без интервала2"/>
    <w:uiPriority w:val="99"/>
    <w:rsid w:val="0070654A"/>
    <w:rPr>
      <w:rFonts w:cs="Calibri"/>
      <w:sz w:val="22"/>
      <w:szCs w:val="22"/>
    </w:rPr>
  </w:style>
  <w:style w:type="paragraph" w:customStyle="1" w:styleId="xl116">
    <w:name w:val="xl116"/>
    <w:basedOn w:val="a"/>
    <w:uiPriority w:val="99"/>
    <w:rsid w:val="001A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7">
    <w:name w:val="xl117"/>
    <w:basedOn w:val="a"/>
    <w:uiPriority w:val="99"/>
    <w:rsid w:val="001A624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8">
    <w:name w:val="xl118"/>
    <w:basedOn w:val="a"/>
    <w:uiPriority w:val="99"/>
    <w:rsid w:val="001A6247"/>
    <w:pPr>
      <w:spacing w:before="100" w:beforeAutospacing="1" w:after="100" w:afterAutospacing="1" w:line="240" w:lineRule="auto"/>
      <w:jc w:val="center"/>
      <w:textAlignment w:val="top"/>
    </w:pPr>
    <w:rPr>
      <w:rFonts w:ascii="Times New Roman" w:hAnsi="Times New Roman"/>
      <w:b/>
      <w:bCs/>
      <w:sz w:val="24"/>
      <w:szCs w:val="24"/>
    </w:rPr>
  </w:style>
  <w:style w:type="paragraph" w:styleId="22">
    <w:name w:val="Body Text 2"/>
    <w:basedOn w:val="a"/>
    <w:link w:val="23"/>
    <w:unhideWhenUsed/>
    <w:rsid w:val="001512FB"/>
    <w:pPr>
      <w:spacing w:after="120" w:line="480" w:lineRule="auto"/>
    </w:pPr>
  </w:style>
  <w:style w:type="character" w:customStyle="1" w:styleId="23">
    <w:name w:val="Основной текст 2 Знак"/>
    <w:basedOn w:val="a0"/>
    <w:link w:val="22"/>
    <w:uiPriority w:val="99"/>
    <w:rsid w:val="001512FB"/>
    <w:rPr>
      <w:sz w:val="22"/>
      <w:szCs w:val="22"/>
    </w:rPr>
  </w:style>
  <w:style w:type="character" w:styleId="HTML">
    <w:name w:val="HTML Typewriter"/>
    <w:basedOn w:val="a0"/>
    <w:semiHidden/>
    <w:unhideWhenUsed/>
    <w:rsid w:val="00060190"/>
    <w:rPr>
      <w:rFonts w:ascii="Courier New" w:eastAsia="Times New Roman" w:hAnsi="Courier New" w:cs="Courier New" w:hint="default"/>
      <w:sz w:val="20"/>
      <w:szCs w:val="20"/>
    </w:rPr>
  </w:style>
  <w:style w:type="character" w:customStyle="1" w:styleId="blk3">
    <w:name w:val="blk3"/>
    <w:rsid w:val="009279C5"/>
    <w:rPr>
      <w:vanish w:val="0"/>
      <w:webHidden w:val="0"/>
      <w:specVanish w:val="0"/>
    </w:rPr>
  </w:style>
  <w:style w:type="character" w:customStyle="1" w:styleId="f">
    <w:name w:val="f"/>
    <w:basedOn w:val="a0"/>
    <w:rsid w:val="00921D9B"/>
  </w:style>
  <w:style w:type="character" w:customStyle="1" w:styleId="diffins">
    <w:name w:val="diff_ins"/>
    <w:basedOn w:val="a0"/>
    <w:rsid w:val="00921D9B"/>
  </w:style>
  <w:style w:type="paragraph" w:customStyle="1" w:styleId="ConsCell">
    <w:name w:val="ConsCell"/>
    <w:rsid w:val="00287353"/>
    <w:pPr>
      <w:widowControl w:val="0"/>
      <w:suppressAutoHyphens/>
      <w:autoSpaceDE w:val="0"/>
    </w:pPr>
    <w:rPr>
      <w:rFonts w:ascii="Arial" w:eastAsia="Calibri" w:hAnsi="Arial" w:cs="Arial"/>
      <w:lang w:eastAsia="ar-SA"/>
    </w:rPr>
  </w:style>
  <w:style w:type="character" w:customStyle="1" w:styleId="ConsPlusNormal0">
    <w:name w:val="ConsPlusNormal Знак"/>
    <w:link w:val="ConsPlusNormal"/>
    <w:rsid w:val="002B47F8"/>
    <w:rPr>
      <w:rFonts w:cs="Calibri"/>
      <w:sz w:val="22"/>
    </w:rPr>
  </w:style>
  <w:style w:type="paragraph" w:customStyle="1" w:styleId="24">
    <w:name w:val="Абзац списка2"/>
    <w:basedOn w:val="a"/>
    <w:rsid w:val="002A48E8"/>
    <w:pPr>
      <w:spacing w:after="0" w:line="240" w:lineRule="auto"/>
      <w:ind w:left="720"/>
      <w:contextualSpacing/>
    </w:pPr>
    <w:rPr>
      <w:rFonts w:ascii="Times New Roman" w:eastAsia="Calibri" w:hAnsi="Times New Roman"/>
      <w:sz w:val="24"/>
      <w:szCs w:val="24"/>
    </w:rPr>
  </w:style>
  <w:style w:type="paragraph" w:customStyle="1" w:styleId="14">
    <w:name w:val="Название1"/>
    <w:basedOn w:val="a"/>
    <w:rsid w:val="00DB7D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DB7DE1"/>
    <w:pPr>
      <w:widowControl w:val="0"/>
      <w:suppressAutoHyphens/>
      <w:autoSpaceDN w:val="0"/>
    </w:pPr>
    <w:rPr>
      <w:rFonts w:ascii="Arial" w:hAnsi="Arial" w:cs="Arial"/>
      <w:lang w:eastAsia="zh-CN"/>
    </w:rPr>
  </w:style>
  <w:style w:type="paragraph" w:customStyle="1" w:styleId="ConsNonformat">
    <w:name w:val="ConsNonformat"/>
    <w:rsid w:val="00BA3880"/>
    <w:pPr>
      <w:autoSpaceDE w:val="0"/>
      <w:autoSpaceDN w:val="0"/>
      <w:adjustRightInd w:val="0"/>
    </w:pPr>
    <w:rPr>
      <w:rFonts w:ascii="Courier New" w:hAnsi="Courier New" w:cs="Courier New"/>
    </w:rPr>
  </w:style>
  <w:style w:type="paragraph" w:styleId="af7">
    <w:name w:val="footnote text"/>
    <w:basedOn w:val="a"/>
    <w:link w:val="af8"/>
    <w:rsid w:val="00BA3880"/>
    <w:pPr>
      <w:spacing w:after="0" w:line="240" w:lineRule="auto"/>
    </w:pPr>
    <w:rPr>
      <w:rFonts w:ascii="Times New Roman" w:hAnsi="Times New Roman"/>
      <w:sz w:val="20"/>
      <w:szCs w:val="20"/>
    </w:rPr>
  </w:style>
  <w:style w:type="character" w:customStyle="1" w:styleId="af8">
    <w:name w:val="Текст сноски Знак"/>
    <w:basedOn w:val="a0"/>
    <w:link w:val="af7"/>
    <w:rsid w:val="00BA3880"/>
    <w:rPr>
      <w:rFonts w:ascii="Times New Roman" w:hAnsi="Times New Roman"/>
    </w:rPr>
  </w:style>
  <w:style w:type="character" w:styleId="af9">
    <w:name w:val="footnote reference"/>
    <w:rsid w:val="00BA3880"/>
    <w:rPr>
      <w:vertAlign w:val="superscript"/>
    </w:rPr>
  </w:style>
  <w:style w:type="paragraph" w:customStyle="1" w:styleId="afa">
    <w:name w:val="Документ"/>
    <w:basedOn w:val="a"/>
    <w:link w:val="afb"/>
    <w:qFormat/>
    <w:rsid w:val="00BA3880"/>
    <w:pPr>
      <w:autoSpaceDE w:val="0"/>
      <w:autoSpaceDN w:val="0"/>
      <w:adjustRightInd w:val="0"/>
      <w:spacing w:after="0" w:line="240" w:lineRule="auto"/>
      <w:ind w:firstLine="709"/>
      <w:jc w:val="both"/>
    </w:pPr>
    <w:rPr>
      <w:rFonts w:ascii="Times New Roman" w:hAnsi="Times New Roman"/>
      <w:sz w:val="28"/>
      <w:szCs w:val="28"/>
    </w:rPr>
  </w:style>
  <w:style w:type="character" w:customStyle="1" w:styleId="afb">
    <w:name w:val="Документ Знак"/>
    <w:link w:val="afa"/>
    <w:rsid w:val="00BA3880"/>
    <w:rPr>
      <w:rFonts w:ascii="Times New Roman" w:hAnsi="Times New Roman"/>
      <w:sz w:val="28"/>
      <w:szCs w:val="28"/>
    </w:rPr>
  </w:style>
  <w:style w:type="paragraph" w:customStyle="1" w:styleId="33">
    <w:name w:val="Абзац списка3"/>
    <w:basedOn w:val="a"/>
    <w:rsid w:val="00B432EE"/>
    <w:pPr>
      <w:ind w:left="720"/>
    </w:pPr>
    <w:rPr>
      <w:rFonts w:eastAsia="Calibri"/>
    </w:rPr>
  </w:style>
  <w:style w:type="character" w:customStyle="1" w:styleId="30">
    <w:name w:val="Заголовок 3 Знак"/>
    <w:basedOn w:val="a0"/>
    <w:link w:val="3"/>
    <w:uiPriority w:val="9"/>
    <w:rsid w:val="006F7C56"/>
    <w:rPr>
      <w:rFonts w:asciiTheme="majorHAnsi" w:eastAsiaTheme="majorEastAsia" w:hAnsiTheme="majorHAnsi" w:cstheme="majorBidi"/>
      <w:b/>
      <w:bCs/>
      <w:color w:val="4F81BD" w:themeColor="accent1"/>
      <w:sz w:val="22"/>
      <w:szCs w:val="22"/>
    </w:rPr>
  </w:style>
  <w:style w:type="character" w:customStyle="1" w:styleId="50">
    <w:name w:val="Заголовок 5 Знак"/>
    <w:basedOn w:val="a0"/>
    <w:link w:val="5"/>
    <w:uiPriority w:val="9"/>
    <w:rsid w:val="006F7C56"/>
    <w:rPr>
      <w:rFonts w:asciiTheme="majorHAnsi" w:eastAsiaTheme="majorEastAsia" w:hAnsiTheme="majorHAnsi" w:cstheme="majorBidi"/>
      <w:color w:val="243F60" w:themeColor="accent1" w:themeShade="7F"/>
      <w:sz w:val="22"/>
      <w:szCs w:val="22"/>
    </w:rPr>
  </w:style>
  <w:style w:type="paragraph" w:styleId="afc">
    <w:name w:val="footer"/>
    <w:basedOn w:val="a"/>
    <w:link w:val="afd"/>
    <w:unhideWhenUsed/>
    <w:rsid w:val="00FB2302"/>
    <w:pPr>
      <w:tabs>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FB2302"/>
    <w:rPr>
      <w:sz w:val="22"/>
      <w:szCs w:val="22"/>
    </w:rPr>
  </w:style>
  <w:style w:type="paragraph" w:customStyle="1" w:styleId="ConsPlusTitlePage">
    <w:name w:val="ConsPlusTitlePage"/>
    <w:rsid w:val="00826B65"/>
    <w:pPr>
      <w:widowControl w:val="0"/>
      <w:autoSpaceDE w:val="0"/>
      <w:autoSpaceDN w:val="0"/>
    </w:pPr>
    <w:rPr>
      <w:rFonts w:ascii="Tahoma" w:hAnsi="Tahoma" w:cs="Tahoma"/>
    </w:rPr>
  </w:style>
  <w:style w:type="numbering" w:customStyle="1" w:styleId="15">
    <w:name w:val="Нет списка1"/>
    <w:next w:val="a2"/>
    <w:semiHidden/>
    <w:rsid w:val="009C52A2"/>
  </w:style>
  <w:style w:type="paragraph" w:customStyle="1" w:styleId="afe">
    <w:name w:val="Заголовок мой"/>
    <w:basedOn w:val="a"/>
    <w:rsid w:val="009C52A2"/>
    <w:pPr>
      <w:spacing w:after="0" w:line="240" w:lineRule="auto"/>
      <w:ind w:firstLine="709"/>
      <w:jc w:val="both"/>
    </w:pPr>
    <w:rPr>
      <w:rFonts w:ascii="Times New Roman" w:hAnsi="Times New Roman"/>
      <w:b/>
      <w:sz w:val="24"/>
      <w:szCs w:val="24"/>
    </w:rPr>
  </w:style>
  <w:style w:type="paragraph" w:styleId="34">
    <w:name w:val="Body Text 3"/>
    <w:basedOn w:val="a"/>
    <w:link w:val="35"/>
    <w:rsid w:val="009C52A2"/>
    <w:pPr>
      <w:spacing w:after="120" w:line="240" w:lineRule="auto"/>
    </w:pPr>
    <w:rPr>
      <w:rFonts w:ascii="Times New Roman" w:hAnsi="Times New Roman"/>
      <w:sz w:val="16"/>
      <w:szCs w:val="16"/>
    </w:rPr>
  </w:style>
  <w:style w:type="character" w:customStyle="1" w:styleId="35">
    <w:name w:val="Основной текст 3 Знак"/>
    <w:basedOn w:val="a0"/>
    <w:link w:val="34"/>
    <w:rsid w:val="009C52A2"/>
    <w:rPr>
      <w:rFonts w:ascii="Times New Roman" w:hAnsi="Times New Roman"/>
      <w:sz w:val="16"/>
      <w:szCs w:val="16"/>
    </w:rPr>
  </w:style>
  <w:style w:type="paragraph" w:styleId="aff">
    <w:name w:val="Body Text First Indent"/>
    <w:basedOn w:val="a4"/>
    <w:link w:val="aff0"/>
    <w:rsid w:val="009C52A2"/>
    <w:pPr>
      <w:spacing w:line="240" w:lineRule="auto"/>
      <w:ind w:firstLine="210"/>
    </w:pPr>
    <w:rPr>
      <w:rFonts w:ascii="Times New Roman" w:hAnsi="Times New Roman"/>
      <w:sz w:val="20"/>
      <w:szCs w:val="20"/>
    </w:rPr>
  </w:style>
  <w:style w:type="character" w:customStyle="1" w:styleId="aff0">
    <w:name w:val="Красная строка Знак"/>
    <w:basedOn w:val="a5"/>
    <w:link w:val="aff"/>
    <w:rsid w:val="009C52A2"/>
    <w:rPr>
      <w:rFonts w:ascii="Times New Roman" w:hAnsi="Times New Roman"/>
    </w:rPr>
  </w:style>
  <w:style w:type="paragraph" w:customStyle="1" w:styleId="ConsTitle">
    <w:name w:val="ConsTitle"/>
    <w:rsid w:val="009C52A2"/>
    <w:pPr>
      <w:widowControl w:val="0"/>
      <w:autoSpaceDE w:val="0"/>
      <w:autoSpaceDN w:val="0"/>
      <w:adjustRightInd w:val="0"/>
      <w:ind w:right="19772"/>
    </w:pPr>
    <w:rPr>
      <w:rFonts w:ascii="Arial" w:hAnsi="Arial"/>
      <w:b/>
      <w:sz w:val="16"/>
    </w:rPr>
  </w:style>
  <w:style w:type="table" w:customStyle="1" w:styleId="25">
    <w:name w:val="Сетка таблицы2"/>
    <w:basedOn w:val="a1"/>
    <w:next w:val="a3"/>
    <w:rsid w:val="009C52A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C52A2"/>
  </w:style>
  <w:style w:type="numbering" w:customStyle="1" w:styleId="26">
    <w:name w:val="Нет списка2"/>
    <w:next w:val="a2"/>
    <w:uiPriority w:val="99"/>
    <w:semiHidden/>
    <w:unhideWhenUsed/>
    <w:rsid w:val="009C52A2"/>
  </w:style>
  <w:style w:type="numbering" w:customStyle="1" w:styleId="36">
    <w:name w:val="Нет списка3"/>
    <w:next w:val="a2"/>
    <w:uiPriority w:val="99"/>
    <w:semiHidden/>
    <w:unhideWhenUsed/>
    <w:rsid w:val="009C52A2"/>
  </w:style>
  <w:style w:type="numbering" w:customStyle="1" w:styleId="41">
    <w:name w:val="Нет списка4"/>
    <w:next w:val="a2"/>
    <w:semiHidden/>
    <w:rsid w:val="00060CD5"/>
  </w:style>
  <w:style w:type="numbering" w:customStyle="1" w:styleId="120">
    <w:name w:val="Нет списка12"/>
    <w:next w:val="a2"/>
    <w:uiPriority w:val="99"/>
    <w:semiHidden/>
    <w:unhideWhenUsed/>
    <w:rsid w:val="00060CD5"/>
  </w:style>
  <w:style w:type="numbering" w:customStyle="1" w:styleId="210">
    <w:name w:val="Нет списка21"/>
    <w:next w:val="a2"/>
    <w:uiPriority w:val="99"/>
    <w:semiHidden/>
    <w:unhideWhenUsed/>
    <w:rsid w:val="00060CD5"/>
  </w:style>
  <w:style w:type="numbering" w:customStyle="1" w:styleId="310">
    <w:name w:val="Нет списка31"/>
    <w:next w:val="a2"/>
    <w:uiPriority w:val="99"/>
    <w:semiHidden/>
    <w:unhideWhenUsed/>
    <w:rsid w:val="00060CD5"/>
  </w:style>
  <w:style w:type="numbering" w:customStyle="1" w:styleId="410">
    <w:name w:val="Нет списка41"/>
    <w:next w:val="a2"/>
    <w:uiPriority w:val="99"/>
    <w:semiHidden/>
    <w:unhideWhenUsed/>
    <w:rsid w:val="00060CD5"/>
  </w:style>
  <w:style w:type="character" w:customStyle="1" w:styleId="s10">
    <w:name w:val="s1"/>
    <w:basedOn w:val="a0"/>
    <w:rsid w:val="00562A33"/>
  </w:style>
  <w:style w:type="character" w:customStyle="1" w:styleId="16">
    <w:name w:val="Название Знак1"/>
    <w:basedOn w:val="a0"/>
    <w:locked/>
    <w:rsid w:val="001A21F3"/>
    <w:rPr>
      <w:rFonts w:ascii="Times New Roman" w:eastAsia="Times New Roman" w:hAnsi="Times New Roman"/>
      <w:sz w:val="28"/>
      <w:szCs w:val="28"/>
    </w:rPr>
  </w:style>
  <w:style w:type="character" w:customStyle="1" w:styleId="af3">
    <w:name w:val="Без интервала Знак"/>
    <w:basedOn w:val="a0"/>
    <w:link w:val="af2"/>
    <w:locked/>
    <w:rsid w:val="001A21F3"/>
    <w:rPr>
      <w:sz w:val="22"/>
      <w:szCs w:val="22"/>
    </w:rPr>
  </w:style>
  <w:style w:type="table" w:customStyle="1" w:styleId="111">
    <w:name w:val="Сетка таблицы11"/>
    <w:basedOn w:val="a1"/>
    <w:next w:val="a3"/>
    <w:uiPriority w:val="59"/>
    <w:rsid w:val="00116B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33110">
      <w:bodyDiv w:val="1"/>
      <w:marLeft w:val="0"/>
      <w:marRight w:val="0"/>
      <w:marTop w:val="0"/>
      <w:marBottom w:val="0"/>
      <w:divBdr>
        <w:top w:val="none" w:sz="0" w:space="0" w:color="auto"/>
        <w:left w:val="none" w:sz="0" w:space="0" w:color="auto"/>
        <w:bottom w:val="none" w:sz="0" w:space="0" w:color="auto"/>
        <w:right w:val="none" w:sz="0" w:space="0" w:color="auto"/>
      </w:divBdr>
    </w:div>
    <w:div w:id="124197417">
      <w:bodyDiv w:val="1"/>
      <w:marLeft w:val="0"/>
      <w:marRight w:val="0"/>
      <w:marTop w:val="0"/>
      <w:marBottom w:val="0"/>
      <w:divBdr>
        <w:top w:val="none" w:sz="0" w:space="0" w:color="auto"/>
        <w:left w:val="none" w:sz="0" w:space="0" w:color="auto"/>
        <w:bottom w:val="none" w:sz="0" w:space="0" w:color="auto"/>
        <w:right w:val="none" w:sz="0" w:space="0" w:color="auto"/>
      </w:divBdr>
    </w:div>
    <w:div w:id="227225522">
      <w:bodyDiv w:val="1"/>
      <w:marLeft w:val="0"/>
      <w:marRight w:val="0"/>
      <w:marTop w:val="0"/>
      <w:marBottom w:val="0"/>
      <w:divBdr>
        <w:top w:val="none" w:sz="0" w:space="0" w:color="auto"/>
        <w:left w:val="none" w:sz="0" w:space="0" w:color="auto"/>
        <w:bottom w:val="none" w:sz="0" w:space="0" w:color="auto"/>
        <w:right w:val="none" w:sz="0" w:space="0" w:color="auto"/>
      </w:divBdr>
    </w:div>
    <w:div w:id="304429490">
      <w:bodyDiv w:val="1"/>
      <w:marLeft w:val="0"/>
      <w:marRight w:val="0"/>
      <w:marTop w:val="0"/>
      <w:marBottom w:val="0"/>
      <w:divBdr>
        <w:top w:val="none" w:sz="0" w:space="0" w:color="auto"/>
        <w:left w:val="none" w:sz="0" w:space="0" w:color="auto"/>
        <w:bottom w:val="none" w:sz="0" w:space="0" w:color="auto"/>
        <w:right w:val="none" w:sz="0" w:space="0" w:color="auto"/>
      </w:divBdr>
    </w:div>
    <w:div w:id="339892231">
      <w:bodyDiv w:val="1"/>
      <w:marLeft w:val="0"/>
      <w:marRight w:val="0"/>
      <w:marTop w:val="0"/>
      <w:marBottom w:val="0"/>
      <w:divBdr>
        <w:top w:val="none" w:sz="0" w:space="0" w:color="auto"/>
        <w:left w:val="none" w:sz="0" w:space="0" w:color="auto"/>
        <w:bottom w:val="none" w:sz="0" w:space="0" w:color="auto"/>
        <w:right w:val="none" w:sz="0" w:space="0" w:color="auto"/>
      </w:divBdr>
    </w:div>
    <w:div w:id="454905990">
      <w:bodyDiv w:val="1"/>
      <w:marLeft w:val="0"/>
      <w:marRight w:val="0"/>
      <w:marTop w:val="0"/>
      <w:marBottom w:val="0"/>
      <w:divBdr>
        <w:top w:val="none" w:sz="0" w:space="0" w:color="auto"/>
        <w:left w:val="none" w:sz="0" w:space="0" w:color="auto"/>
        <w:bottom w:val="none" w:sz="0" w:space="0" w:color="auto"/>
        <w:right w:val="none" w:sz="0" w:space="0" w:color="auto"/>
      </w:divBdr>
    </w:div>
    <w:div w:id="455874462">
      <w:bodyDiv w:val="1"/>
      <w:marLeft w:val="0"/>
      <w:marRight w:val="0"/>
      <w:marTop w:val="0"/>
      <w:marBottom w:val="0"/>
      <w:divBdr>
        <w:top w:val="none" w:sz="0" w:space="0" w:color="auto"/>
        <w:left w:val="none" w:sz="0" w:space="0" w:color="auto"/>
        <w:bottom w:val="none" w:sz="0" w:space="0" w:color="auto"/>
        <w:right w:val="none" w:sz="0" w:space="0" w:color="auto"/>
      </w:divBdr>
    </w:div>
    <w:div w:id="458690548">
      <w:bodyDiv w:val="1"/>
      <w:marLeft w:val="0"/>
      <w:marRight w:val="0"/>
      <w:marTop w:val="0"/>
      <w:marBottom w:val="0"/>
      <w:divBdr>
        <w:top w:val="none" w:sz="0" w:space="0" w:color="auto"/>
        <w:left w:val="none" w:sz="0" w:space="0" w:color="auto"/>
        <w:bottom w:val="none" w:sz="0" w:space="0" w:color="auto"/>
        <w:right w:val="none" w:sz="0" w:space="0" w:color="auto"/>
      </w:divBdr>
    </w:div>
    <w:div w:id="578949557">
      <w:bodyDiv w:val="1"/>
      <w:marLeft w:val="0"/>
      <w:marRight w:val="0"/>
      <w:marTop w:val="0"/>
      <w:marBottom w:val="0"/>
      <w:divBdr>
        <w:top w:val="none" w:sz="0" w:space="0" w:color="auto"/>
        <w:left w:val="none" w:sz="0" w:space="0" w:color="auto"/>
        <w:bottom w:val="none" w:sz="0" w:space="0" w:color="auto"/>
        <w:right w:val="none" w:sz="0" w:space="0" w:color="auto"/>
      </w:divBdr>
    </w:div>
    <w:div w:id="756755257">
      <w:bodyDiv w:val="1"/>
      <w:marLeft w:val="0"/>
      <w:marRight w:val="0"/>
      <w:marTop w:val="0"/>
      <w:marBottom w:val="0"/>
      <w:divBdr>
        <w:top w:val="none" w:sz="0" w:space="0" w:color="auto"/>
        <w:left w:val="none" w:sz="0" w:space="0" w:color="auto"/>
        <w:bottom w:val="none" w:sz="0" w:space="0" w:color="auto"/>
        <w:right w:val="none" w:sz="0" w:space="0" w:color="auto"/>
      </w:divBdr>
    </w:div>
    <w:div w:id="765073603">
      <w:bodyDiv w:val="1"/>
      <w:marLeft w:val="0"/>
      <w:marRight w:val="0"/>
      <w:marTop w:val="0"/>
      <w:marBottom w:val="0"/>
      <w:divBdr>
        <w:top w:val="none" w:sz="0" w:space="0" w:color="auto"/>
        <w:left w:val="none" w:sz="0" w:space="0" w:color="auto"/>
        <w:bottom w:val="none" w:sz="0" w:space="0" w:color="auto"/>
        <w:right w:val="none" w:sz="0" w:space="0" w:color="auto"/>
      </w:divBdr>
    </w:div>
    <w:div w:id="766342044">
      <w:bodyDiv w:val="1"/>
      <w:marLeft w:val="0"/>
      <w:marRight w:val="0"/>
      <w:marTop w:val="0"/>
      <w:marBottom w:val="0"/>
      <w:divBdr>
        <w:top w:val="none" w:sz="0" w:space="0" w:color="auto"/>
        <w:left w:val="none" w:sz="0" w:space="0" w:color="auto"/>
        <w:bottom w:val="none" w:sz="0" w:space="0" w:color="auto"/>
        <w:right w:val="none" w:sz="0" w:space="0" w:color="auto"/>
      </w:divBdr>
    </w:div>
    <w:div w:id="965546696">
      <w:bodyDiv w:val="1"/>
      <w:marLeft w:val="0"/>
      <w:marRight w:val="0"/>
      <w:marTop w:val="0"/>
      <w:marBottom w:val="0"/>
      <w:divBdr>
        <w:top w:val="none" w:sz="0" w:space="0" w:color="auto"/>
        <w:left w:val="none" w:sz="0" w:space="0" w:color="auto"/>
        <w:bottom w:val="none" w:sz="0" w:space="0" w:color="auto"/>
        <w:right w:val="none" w:sz="0" w:space="0" w:color="auto"/>
      </w:divBdr>
    </w:div>
    <w:div w:id="996226981">
      <w:bodyDiv w:val="1"/>
      <w:marLeft w:val="0"/>
      <w:marRight w:val="0"/>
      <w:marTop w:val="0"/>
      <w:marBottom w:val="0"/>
      <w:divBdr>
        <w:top w:val="none" w:sz="0" w:space="0" w:color="auto"/>
        <w:left w:val="none" w:sz="0" w:space="0" w:color="auto"/>
        <w:bottom w:val="none" w:sz="0" w:space="0" w:color="auto"/>
        <w:right w:val="none" w:sz="0" w:space="0" w:color="auto"/>
      </w:divBdr>
    </w:div>
    <w:div w:id="1041396322">
      <w:bodyDiv w:val="1"/>
      <w:marLeft w:val="0"/>
      <w:marRight w:val="0"/>
      <w:marTop w:val="0"/>
      <w:marBottom w:val="0"/>
      <w:divBdr>
        <w:top w:val="none" w:sz="0" w:space="0" w:color="auto"/>
        <w:left w:val="none" w:sz="0" w:space="0" w:color="auto"/>
        <w:bottom w:val="none" w:sz="0" w:space="0" w:color="auto"/>
        <w:right w:val="none" w:sz="0" w:space="0" w:color="auto"/>
      </w:divBdr>
    </w:div>
    <w:div w:id="1211528633">
      <w:bodyDiv w:val="1"/>
      <w:marLeft w:val="0"/>
      <w:marRight w:val="0"/>
      <w:marTop w:val="0"/>
      <w:marBottom w:val="0"/>
      <w:divBdr>
        <w:top w:val="none" w:sz="0" w:space="0" w:color="auto"/>
        <w:left w:val="none" w:sz="0" w:space="0" w:color="auto"/>
        <w:bottom w:val="none" w:sz="0" w:space="0" w:color="auto"/>
        <w:right w:val="none" w:sz="0" w:space="0" w:color="auto"/>
      </w:divBdr>
    </w:div>
    <w:div w:id="1255432827">
      <w:bodyDiv w:val="1"/>
      <w:marLeft w:val="0"/>
      <w:marRight w:val="0"/>
      <w:marTop w:val="0"/>
      <w:marBottom w:val="0"/>
      <w:divBdr>
        <w:top w:val="none" w:sz="0" w:space="0" w:color="auto"/>
        <w:left w:val="none" w:sz="0" w:space="0" w:color="auto"/>
        <w:bottom w:val="none" w:sz="0" w:space="0" w:color="auto"/>
        <w:right w:val="none" w:sz="0" w:space="0" w:color="auto"/>
      </w:divBdr>
    </w:div>
    <w:div w:id="1255941505">
      <w:bodyDiv w:val="1"/>
      <w:marLeft w:val="0"/>
      <w:marRight w:val="0"/>
      <w:marTop w:val="0"/>
      <w:marBottom w:val="0"/>
      <w:divBdr>
        <w:top w:val="none" w:sz="0" w:space="0" w:color="auto"/>
        <w:left w:val="none" w:sz="0" w:space="0" w:color="auto"/>
        <w:bottom w:val="none" w:sz="0" w:space="0" w:color="auto"/>
        <w:right w:val="none" w:sz="0" w:space="0" w:color="auto"/>
      </w:divBdr>
    </w:div>
    <w:div w:id="1287856298">
      <w:bodyDiv w:val="1"/>
      <w:marLeft w:val="0"/>
      <w:marRight w:val="0"/>
      <w:marTop w:val="0"/>
      <w:marBottom w:val="0"/>
      <w:divBdr>
        <w:top w:val="none" w:sz="0" w:space="0" w:color="auto"/>
        <w:left w:val="none" w:sz="0" w:space="0" w:color="auto"/>
        <w:bottom w:val="none" w:sz="0" w:space="0" w:color="auto"/>
        <w:right w:val="none" w:sz="0" w:space="0" w:color="auto"/>
      </w:divBdr>
    </w:div>
    <w:div w:id="1321036070">
      <w:bodyDiv w:val="1"/>
      <w:marLeft w:val="0"/>
      <w:marRight w:val="0"/>
      <w:marTop w:val="0"/>
      <w:marBottom w:val="0"/>
      <w:divBdr>
        <w:top w:val="none" w:sz="0" w:space="0" w:color="auto"/>
        <w:left w:val="none" w:sz="0" w:space="0" w:color="auto"/>
        <w:bottom w:val="none" w:sz="0" w:space="0" w:color="auto"/>
        <w:right w:val="none" w:sz="0" w:space="0" w:color="auto"/>
      </w:divBdr>
    </w:div>
    <w:div w:id="1365978176">
      <w:marLeft w:val="0"/>
      <w:marRight w:val="0"/>
      <w:marTop w:val="0"/>
      <w:marBottom w:val="0"/>
      <w:divBdr>
        <w:top w:val="none" w:sz="0" w:space="0" w:color="auto"/>
        <w:left w:val="none" w:sz="0" w:space="0" w:color="auto"/>
        <w:bottom w:val="none" w:sz="0" w:space="0" w:color="auto"/>
        <w:right w:val="none" w:sz="0" w:space="0" w:color="auto"/>
      </w:divBdr>
    </w:div>
    <w:div w:id="1365978177">
      <w:marLeft w:val="0"/>
      <w:marRight w:val="0"/>
      <w:marTop w:val="0"/>
      <w:marBottom w:val="0"/>
      <w:divBdr>
        <w:top w:val="none" w:sz="0" w:space="0" w:color="auto"/>
        <w:left w:val="none" w:sz="0" w:space="0" w:color="auto"/>
        <w:bottom w:val="none" w:sz="0" w:space="0" w:color="auto"/>
        <w:right w:val="none" w:sz="0" w:space="0" w:color="auto"/>
      </w:divBdr>
    </w:div>
    <w:div w:id="1365978178">
      <w:marLeft w:val="0"/>
      <w:marRight w:val="0"/>
      <w:marTop w:val="0"/>
      <w:marBottom w:val="0"/>
      <w:divBdr>
        <w:top w:val="none" w:sz="0" w:space="0" w:color="auto"/>
        <w:left w:val="none" w:sz="0" w:space="0" w:color="auto"/>
        <w:bottom w:val="none" w:sz="0" w:space="0" w:color="auto"/>
        <w:right w:val="none" w:sz="0" w:space="0" w:color="auto"/>
      </w:divBdr>
    </w:div>
    <w:div w:id="1365978179">
      <w:marLeft w:val="0"/>
      <w:marRight w:val="0"/>
      <w:marTop w:val="0"/>
      <w:marBottom w:val="0"/>
      <w:divBdr>
        <w:top w:val="none" w:sz="0" w:space="0" w:color="auto"/>
        <w:left w:val="none" w:sz="0" w:space="0" w:color="auto"/>
        <w:bottom w:val="none" w:sz="0" w:space="0" w:color="auto"/>
        <w:right w:val="none" w:sz="0" w:space="0" w:color="auto"/>
      </w:divBdr>
    </w:div>
    <w:div w:id="1365978180">
      <w:marLeft w:val="0"/>
      <w:marRight w:val="0"/>
      <w:marTop w:val="0"/>
      <w:marBottom w:val="0"/>
      <w:divBdr>
        <w:top w:val="none" w:sz="0" w:space="0" w:color="auto"/>
        <w:left w:val="none" w:sz="0" w:space="0" w:color="auto"/>
        <w:bottom w:val="none" w:sz="0" w:space="0" w:color="auto"/>
        <w:right w:val="none" w:sz="0" w:space="0" w:color="auto"/>
      </w:divBdr>
    </w:div>
    <w:div w:id="1365978181">
      <w:marLeft w:val="0"/>
      <w:marRight w:val="0"/>
      <w:marTop w:val="0"/>
      <w:marBottom w:val="0"/>
      <w:divBdr>
        <w:top w:val="none" w:sz="0" w:space="0" w:color="auto"/>
        <w:left w:val="none" w:sz="0" w:space="0" w:color="auto"/>
        <w:bottom w:val="none" w:sz="0" w:space="0" w:color="auto"/>
        <w:right w:val="none" w:sz="0" w:space="0" w:color="auto"/>
      </w:divBdr>
    </w:div>
    <w:div w:id="1365978182">
      <w:marLeft w:val="0"/>
      <w:marRight w:val="0"/>
      <w:marTop w:val="0"/>
      <w:marBottom w:val="0"/>
      <w:divBdr>
        <w:top w:val="none" w:sz="0" w:space="0" w:color="auto"/>
        <w:left w:val="none" w:sz="0" w:space="0" w:color="auto"/>
        <w:bottom w:val="none" w:sz="0" w:space="0" w:color="auto"/>
        <w:right w:val="none" w:sz="0" w:space="0" w:color="auto"/>
      </w:divBdr>
    </w:div>
    <w:div w:id="1365978183">
      <w:marLeft w:val="0"/>
      <w:marRight w:val="0"/>
      <w:marTop w:val="0"/>
      <w:marBottom w:val="0"/>
      <w:divBdr>
        <w:top w:val="none" w:sz="0" w:space="0" w:color="auto"/>
        <w:left w:val="none" w:sz="0" w:space="0" w:color="auto"/>
        <w:bottom w:val="none" w:sz="0" w:space="0" w:color="auto"/>
        <w:right w:val="none" w:sz="0" w:space="0" w:color="auto"/>
      </w:divBdr>
    </w:div>
    <w:div w:id="1365978184">
      <w:marLeft w:val="0"/>
      <w:marRight w:val="0"/>
      <w:marTop w:val="0"/>
      <w:marBottom w:val="0"/>
      <w:divBdr>
        <w:top w:val="none" w:sz="0" w:space="0" w:color="auto"/>
        <w:left w:val="none" w:sz="0" w:space="0" w:color="auto"/>
        <w:bottom w:val="none" w:sz="0" w:space="0" w:color="auto"/>
        <w:right w:val="none" w:sz="0" w:space="0" w:color="auto"/>
      </w:divBdr>
    </w:div>
    <w:div w:id="1365978185">
      <w:marLeft w:val="0"/>
      <w:marRight w:val="0"/>
      <w:marTop w:val="0"/>
      <w:marBottom w:val="0"/>
      <w:divBdr>
        <w:top w:val="none" w:sz="0" w:space="0" w:color="auto"/>
        <w:left w:val="none" w:sz="0" w:space="0" w:color="auto"/>
        <w:bottom w:val="none" w:sz="0" w:space="0" w:color="auto"/>
        <w:right w:val="none" w:sz="0" w:space="0" w:color="auto"/>
      </w:divBdr>
    </w:div>
    <w:div w:id="1365978186">
      <w:marLeft w:val="0"/>
      <w:marRight w:val="0"/>
      <w:marTop w:val="0"/>
      <w:marBottom w:val="0"/>
      <w:divBdr>
        <w:top w:val="none" w:sz="0" w:space="0" w:color="auto"/>
        <w:left w:val="none" w:sz="0" w:space="0" w:color="auto"/>
        <w:bottom w:val="none" w:sz="0" w:space="0" w:color="auto"/>
        <w:right w:val="none" w:sz="0" w:space="0" w:color="auto"/>
      </w:divBdr>
    </w:div>
    <w:div w:id="1365978187">
      <w:marLeft w:val="0"/>
      <w:marRight w:val="0"/>
      <w:marTop w:val="0"/>
      <w:marBottom w:val="0"/>
      <w:divBdr>
        <w:top w:val="none" w:sz="0" w:space="0" w:color="auto"/>
        <w:left w:val="none" w:sz="0" w:space="0" w:color="auto"/>
        <w:bottom w:val="none" w:sz="0" w:space="0" w:color="auto"/>
        <w:right w:val="none" w:sz="0" w:space="0" w:color="auto"/>
      </w:divBdr>
    </w:div>
    <w:div w:id="1365978188">
      <w:marLeft w:val="0"/>
      <w:marRight w:val="0"/>
      <w:marTop w:val="0"/>
      <w:marBottom w:val="0"/>
      <w:divBdr>
        <w:top w:val="none" w:sz="0" w:space="0" w:color="auto"/>
        <w:left w:val="none" w:sz="0" w:space="0" w:color="auto"/>
        <w:bottom w:val="none" w:sz="0" w:space="0" w:color="auto"/>
        <w:right w:val="none" w:sz="0" w:space="0" w:color="auto"/>
      </w:divBdr>
    </w:div>
    <w:div w:id="1365978189">
      <w:marLeft w:val="0"/>
      <w:marRight w:val="0"/>
      <w:marTop w:val="0"/>
      <w:marBottom w:val="0"/>
      <w:divBdr>
        <w:top w:val="none" w:sz="0" w:space="0" w:color="auto"/>
        <w:left w:val="none" w:sz="0" w:space="0" w:color="auto"/>
        <w:bottom w:val="none" w:sz="0" w:space="0" w:color="auto"/>
        <w:right w:val="none" w:sz="0" w:space="0" w:color="auto"/>
      </w:divBdr>
    </w:div>
    <w:div w:id="1365978190">
      <w:marLeft w:val="0"/>
      <w:marRight w:val="0"/>
      <w:marTop w:val="0"/>
      <w:marBottom w:val="0"/>
      <w:divBdr>
        <w:top w:val="none" w:sz="0" w:space="0" w:color="auto"/>
        <w:left w:val="none" w:sz="0" w:space="0" w:color="auto"/>
        <w:bottom w:val="none" w:sz="0" w:space="0" w:color="auto"/>
        <w:right w:val="none" w:sz="0" w:space="0" w:color="auto"/>
      </w:divBdr>
    </w:div>
    <w:div w:id="1365978191">
      <w:marLeft w:val="0"/>
      <w:marRight w:val="0"/>
      <w:marTop w:val="0"/>
      <w:marBottom w:val="0"/>
      <w:divBdr>
        <w:top w:val="none" w:sz="0" w:space="0" w:color="auto"/>
        <w:left w:val="none" w:sz="0" w:space="0" w:color="auto"/>
        <w:bottom w:val="none" w:sz="0" w:space="0" w:color="auto"/>
        <w:right w:val="none" w:sz="0" w:space="0" w:color="auto"/>
      </w:divBdr>
    </w:div>
    <w:div w:id="1365978192">
      <w:marLeft w:val="0"/>
      <w:marRight w:val="0"/>
      <w:marTop w:val="0"/>
      <w:marBottom w:val="0"/>
      <w:divBdr>
        <w:top w:val="none" w:sz="0" w:space="0" w:color="auto"/>
        <w:left w:val="none" w:sz="0" w:space="0" w:color="auto"/>
        <w:bottom w:val="none" w:sz="0" w:space="0" w:color="auto"/>
        <w:right w:val="none" w:sz="0" w:space="0" w:color="auto"/>
      </w:divBdr>
    </w:div>
    <w:div w:id="1365978193">
      <w:marLeft w:val="0"/>
      <w:marRight w:val="0"/>
      <w:marTop w:val="0"/>
      <w:marBottom w:val="0"/>
      <w:divBdr>
        <w:top w:val="none" w:sz="0" w:space="0" w:color="auto"/>
        <w:left w:val="none" w:sz="0" w:space="0" w:color="auto"/>
        <w:bottom w:val="none" w:sz="0" w:space="0" w:color="auto"/>
        <w:right w:val="none" w:sz="0" w:space="0" w:color="auto"/>
      </w:divBdr>
    </w:div>
    <w:div w:id="1365978194">
      <w:marLeft w:val="0"/>
      <w:marRight w:val="0"/>
      <w:marTop w:val="0"/>
      <w:marBottom w:val="0"/>
      <w:divBdr>
        <w:top w:val="none" w:sz="0" w:space="0" w:color="auto"/>
        <w:left w:val="none" w:sz="0" w:space="0" w:color="auto"/>
        <w:bottom w:val="none" w:sz="0" w:space="0" w:color="auto"/>
        <w:right w:val="none" w:sz="0" w:space="0" w:color="auto"/>
      </w:divBdr>
    </w:div>
    <w:div w:id="1365978195">
      <w:marLeft w:val="0"/>
      <w:marRight w:val="0"/>
      <w:marTop w:val="0"/>
      <w:marBottom w:val="0"/>
      <w:divBdr>
        <w:top w:val="none" w:sz="0" w:space="0" w:color="auto"/>
        <w:left w:val="none" w:sz="0" w:space="0" w:color="auto"/>
        <w:bottom w:val="none" w:sz="0" w:space="0" w:color="auto"/>
        <w:right w:val="none" w:sz="0" w:space="0" w:color="auto"/>
      </w:divBdr>
    </w:div>
    <w:div w:id="1365978196">
      <w:marLeft w:val="0"/>
      <w:marRight w:val="0"/>
      <w:marTop w:val="0"/>
      <w:marBottom w:val="0"/>
      <w:divBdr>
        <w:top w:val="none" w:sz="0" w:space="0" w:color="auto"/>
        <w:left w:val="none" w:sz="0" w:space="0" w:color="auto"/>
        <w:bottom w:val="none" w:sz="0" w:space="0" w:color="auto"/>
        <w:right w:val="none" w:sz="0" w:space="0" w:color="auto"/>
      </w:divBdr>
    </w:div>
    <w:div w:id="1365978197">
      <w:marLeft w:val="0"/>
      <w:marRight w:val="0"/>
      <w:marTop w:val="0"/>
      <w:marBottom w:val="0"/>
      <w:divBdr>
        <w:top w:val="none" w:sz="0" w:space="0" w:color="auto"/>
        <w:left w:val="none" w:sz="0" w:space="0" w:color="auto"/>
        <w:bottom w:val="none" w:sz="0" w:space="0" w:color="auto"/>
        <w:right w:val="none" w:sz="0" w:space="0" w:color="auto"/>
      </w:divBdr>
    </w:div>
    <w:div w:id="1365978198">
      <w:marLeft w:val="0"/>
      <w:marRight w:val="0"/>
      <w:marTop w:val="0"/>
      <w:marBottom w:val="0"/>
      <w:divBdr>
        <w:top w:val="none" w:sz="0" w:space="0" w:color="auto"/>
        <w:left w:val="none" w:sz="0" w:space="0" w:color="auto"/>
        <w:bottom w:val="none" w:sz="0" w:space="0" w:color="auto"/>
        <w:right w:val="none" w:sz="0" w:space="0" w:color="auto"/>
      </w:divBdr>
    </w:div>
    <w:div w:id="1365978199">
      <w:marLeft w:val="0"/>
      <w:marRight w:val="0"/>
      <w:marTop w:val="0"/>
      <w:marBottom w:val="0"/>
      <w:divBdr>
        <w:top w:val="none" w:sz="0" w:space="0" w:color="auto"/>
        <w:left w:val="none" w:sz="0" w:space="0" w:color="auto"/>
        <w:bottom w:val="none" w:sz="0" w:space="0" w:color="auto"/>
        <w:right w:val="none" w:sz="0" w:space="0" w:color="auto"/>
      </w:divBdr>
    </w:div>
    <w:div w:id="1365978200">
      <w:marLeft w:val="0"/>
      <w:marRight w:val="0"/>
      <w:marTop w:val="0"/>
      <w:marBottom w:val="0"/>
      <w:divBdr>
        <w:top w:val="none" w:sz="0" w:space="0" w:color="auto"/>
        <w:left w:val="none" w:sz="0" w:space="0" w:color="auto"/>
        <w:bottom w:val="none" w:sz="0" w:space="0" w:color="auto"/>
        <w:right w:val="none" w:sz="0" w:space="0" w:color="auto"/>
      </w:divBdr>
    </w:div>
    <w:div w:id="1365978201">
      <w:marLeft w:val="0"/>
      <w:marRight w:val="0"/>
      <w:marTop w:val="0"/>
      <w:marBottom w:val="0"/>
      <w:divBdr>
        <w:top w:val="none" w:sz="0" w:space="0" w:color="auto"/>
        <w:left w:val="none" w:sz="0" w:space="0" w:color="auto"/>
        <w:bottom w:val="none" w:sz="0" w:space="0" w:color="auto"/>
        <w:right w:val="none" w:sz="0" w:space="0" w:color="auto"/>
      </w:divBdr>
    </w:div>
    <w:div w:id="1365978202">
      <w:marLeft w:val="0"/>
      <w:marRight w:val="0"/>
      <w:marTop w:val="0"/>
      <w:marBottom w:val="0"/>
      <w:divBdr>
        <w:top w:val="none" w:sz="0" w:space="0" w:color="auto"/>
        <w:left w:val="none" w:sz="0" w:space="0" w:color="auto"/>
        <w:bottom w:val="none" w:sz="0" w:space="0" w:color="auto"/>
        <w:right w:val="none" w:sz="0" w:space="0" w:color="auto"/>
      </w:divBdr>
    </w:div>
    <w:div w:id="1516337736">
      <w:bodyDiv w:val="1"/>
      <w:marLeft w:val="0"/>
      <w:marRight w:val="0"/>
      <w:marTop w:val="0"/>
      <w:marBottom w:val="0"/>
      <w:divBdr>
        <w:top w:val="none" w:sz="0" w:space="0" w:color="auto"/>
        <w:left w:val="none" w:sz="0" w:space="0" w:color="auto"/>
        <w:bottom w:val="none" w:sz="0" w:space="0" w:color="auto"/>
        <w:right w:val="none" w:sz="0" w:space="0" w:color="auto"/>
      </w:divBdr>
    </w:div>
    <w:div w:id="1593467882">
      <w:bodyDiv w:val="1"/>
      <w:marLeft w:val="0"/>
      <w:marRight w:val="0"/>
      <w:marTop w:val="0"/>
      <w:marBottom w:val="0"/>
      <w:divBdr>
        <w:top w:val="none" w:sz="0" w:space="0" w:color="auto"/>
        <w:left w:val="none" w:sz="0" w:space="0" w:color="auto"/>
        <w:bottom w:val="none" w:sz="0" w:space="0" w:color="auto"/>
        <w:right w:val="none" w:sz="0" w:space="0" w:color="auto"/>
      </w:divBdr>
    </w:div>
    <w:div w:id="1680699799">
      <w:bodyDiv w:val="1"/>
      <w:marLeft w:val="0"/>
      <w:marRight w:val="0"/>
      <w:marTop w:val="0"/>
      <w:marBottom w:val="0"/>
      <w:divBdr>
        <w:top w:val="none" w:sz="0" w:space="0" w:color="auto"/>
        <w:left w:val="none" w:sz="0" w:space="0" w:color="auto"/>
        <w:bottom w:val="none" w:sz="0" w:space="0" w:color="auto"/>
        <w:right w:val="none" w:sz="0" w:space="0" w:color="auto"/>
      </w:divBdr>
    </w:div>
    <w:div w:id="1812478194">
      <w:bodyDiv w:val="1"/>
      <w:marLeft w:val="0"/>
      <w:marRight w:val="0"/>
      <w:marTop w:val="0"/>
      <w:marBottom w:val="0"/>
      <w:divBdr>
        <w:top w:val="none" w:sz="0" w:space="0" w:color="auto"/>
        <w:left w:val="none" w:sz="0" w:space="0" w:color="auto"/>
        <w:bottom w:val="none" w:sz="0" w:space="0" w:color="auto"/>
        <w:right w:val="none" w:sz="0" w:space="0" w:color="auto"/>
      </w:divBdr>
    </w:div>
    <w:div w:id="1812746878">
      <w:bodyDiv w:val="1"/>
      <w:marLeft w:val="0"/>
      <w:marRight w:val="0"/>
      <w:marTop w:val="0"/>
      <w:marBottom w:val="0"/>
      <w:divBdr>
        <w:top w:val="none" w:sz="0" w:space="0" w:color="auto"/>
        <w:left w:val="none" w:sz="0" w:space="0" w:color="auto"/>
        <w:bottom w:val="none" w:sz="0" w:space="0" w:color="auto"/>
        <w:right w:val="none" w:sz="0" w:space="0" w:color="auto"/>
      </w:divBdr>
    </w:div>
    <w:div w:id="1813861352">
      <w:bodyDiv w:val="1"/>
      <w:marLeft w:val="0"/>
      <w:marRight w:val="0"/>
      <w:marTop w:val="0"/>
      <w:marBottom w:val="0"/>
      <w:divBdr>
        <w:top w:val="none" w:sz="0" w:space="0" w:color="auto"/>
        <w:left w:val="none" w:sz="0" w:space="0" w:color="auto"/>
        <w:bottom w:val="none" w:sz="0" w:space="0" w:color="auto"/>
        <w:right w:val="none" w:sz="0" w:space="0" w:color="auto"/>
      </w:divBdr>
    </w:div>
    <w:div w:id="1871717644">
      <w:bodyDiv w:val="1"/>
      <w:marLeft w:val="0"/>
      <w:marRight w:val="0"/>
      <w:marTop w:val="0"/>
      <w:marBottom w:val="0"/>
      <w:divBdr>
        <w:top w:val="none" w:sz="0" w:space="0" w:color="auto"/>
        <w:left w:val="none" w:sz="0" w:space="0" w:color="auto"/>
        <w:bottom w:val="none" w:sz="0" w:space="0" w:color="auto"/>
        <w:right w:val="none" w:sz="0" w:space="0" w:color="auto"/>
      </w:divBdr>
    </w:div>
    <w:div w:id="19032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consultantplus://offline/ref=501442B9E4BDBD145F10B8A5366FE0C68D0C184DE142CE5CA8D9D46F2823E32A2CF26CB5C07CFB4BX5D1J"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C36F13C997D8B1A7ADBFB397DC331289D27C7C578D4A87665D7EEC921C31E2153CCEFC9825703D8F2DEE" TargetMode="External"/><Relationship Id="rId17" Type="http://schemas.openxmlformats.org/officeDocument/2006/relationships/image" Target="media/image6.jpeg"/><Relationship Id="rId25" Type="http://schemas.openxmlformats.org/officeDocument/2006/relationships/hyperlink" Target="consultantplus://offline/ref=501442B9E4BDBD145F10B8A5366FE0C68D0C1B44E54DCE5CA8D9D46F2823E32A2CF26CB5C07CFB4CX5D3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consultantplus://offline/ref=501442B9E4BDBD145F10A6A82003BFC98F054440E64DC50EFC868F327F2AE97D6BBD35F78471FA49536EEDX3D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5C6A4A874E73CE0ECFCC33F4Dh3P1J" TargetMode="External"/><Relationship Id="rId24" Type="http://schemas.openxmlformats.org/officeDocument/2006/relationships/hyperlink" Target="consultantplus://offline/ref=501442B9E4BDBD145F10A6A82003BFC98F054440E64DC50EFC868F327F2AE97D6BBD35F78471FA49536EEDX3DDJ"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consultantplus://offline/ref=501442B9E4BDBD145F10B8A5366FE0C685061A45E9419356A080D86DX2DFJ" TargetMode="External"/><Relationship Id="rId28" Type="http://schemas.openxmlformats.org/officeDocument/2006/relationships/hyperlink" Target="consultantplus://offline/ref=501442B9E4BDBD145F10A6A82003BFC98F054440E64DC50EFC868F327F2AE97D6BBD35F78471FA49536EEEX3DBJ" TargetMode="External"/><Relationship Id="rId10" Type="http://schemas.openxmlformats.org/officeDocument/2006/relationships/hyperlink" Target="consultantplus://offline/ref=08F69DB5146EC9F02A12EECA74B2E93A35C9A1A87AE63CE0ECFCC33F4Dh3P1J" TargetMode="External"/><Relationship Id="rId19" Type="http://schemas.openxmlformats.org/officeDocument/2006/relationships/image" Target="media/image8.jpeg"/><Relationship Id="rId31" Type="http://schemas.openxmlformats.org/officeDocument/2006/relationships/hyperlink" Target="https://docs.cntd.ru/document/902201122" TargetMode="External"/><Relationship Id="rId4" Type="http://schemas.openxmlformats.org/officeDocument/2006/relationships/settings" Target="settings.xml"/><Relationship Id="rId9" Type="http://schemas.openxmlformats.org/officeDocument/2006/relationships/hyperlink" Target="consultantplus://offline/ref=08F69DB5146EC9F02A12EECA74B2E93A35C9A1A17BE03CE0ECFCC33F4D3116D26954052252CF3574h2P4J" TargetMode="External"/><Relationship Id="rId14" Type="http://schemas.openxmlformats.org/officeDocument/2006/relationships/image" Target="media/image3.jpeg"/><Relationship Id="rId22" Type="http://schemas.openxmlformats.org/officeDocument/2006/relationships/hyperlink" Target="consultantplus://offline/ref=501442B9E4BDBD145F10B8A5366FE0C68D0C184DE142CE5CA8D9D46F2823E32A2CF26CB5C07CFB4BX5D1J" TargetMode="External"/><Relationship Id="rId27" Type="http://schemas.openxmlformats.org/officeDocument/2006/relationships/hyperlink" Target="consultantplus://offline/ref=501442B9E4BDBD145F10B8A5366FE0C685061A45E9419356A080D86DX2DFJ" TargetMode="External"/><Relationship Id="rId30" Type="http://schemas.openxmlformats.org/officeDocument/2006/relationships/hyperlink" Target="https://docs.cntd.ru/document/90220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8A1A3-E073-4FF8-98D0-C822FCFA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9053</Words>
  <Characters>51605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Моторск</cp:lastModifiedBy>
  <cp:revision>10</cp:revision>
  <cp:lastPrinted>2023-04-17T02:08:00Z</cp:lastPrinted>
  <dcterms:created xsi:type="dcterms:W3CDTF">2021-03-03T01:58:00Z</dcterms:created>
  <dcterms:modified xsi:type="dcterms:W3CDTF">2023-04-17T02:09:00Z</dcterms:modified>
</cp:coreProperties>
</file>